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96544" w14:textId="53F3610B" w:rsidR="00BD7087" w:rsidRPr="00BD7087" w:rsidRDefault="00BD7087" w:rsidP="00D7303A">
      <w:pPr>
        <w:pStyle w:val="Normaalweb"/>
        <w:rPr>
          <w:b/>
          <w:bCs/>
        </w:rPr>
      </w:pPr>
      <w:proofErr w:type="spellStart"/>
      <w:r w:rsidRPr="00BD7087">
        <w:rPr>
          <w:b/>
          <w:bCs/>
        </w:rPr>
        <w:t>ShortThrill</w:t>
      </w:r>
      <w:proofErr w:type="spellEnd"/>
      <w:r w:rsidRPr="00BD7087">
        <w:rPr>
          <w:b/>
          <w:bCs/>
        </w:rPr>
        <w:t xml:space="preserve"> </w:t>
      </w:r>
      <w:proofErr w:type="spellStart"/>
      <w:r w:rsidRPr="00BD7087">
        <w:rPr>
          <w:b/>
          <w:bCs/>
        </w:rPr>
        <w:t>Nachtjapan</w:t>
      </w:r>
      <w:proofErr w:type="spellEnd"/>
      <w:r w:rsidRPr="00BD7087">
        <w:rPr>
          <w:b/>
          <w:bCs/>
        </w:rPr>
        <w:t xml:space="preserve"> ontleed</w:t>
      </w:r>
    </w:p>
    <w:p w14:paraId="6C247FC2" w14:textId="4F463887" w:rsidR="00BD7087" w:rsidRDefault="00BD7087" w:rsidP="00D7303A">
      <w:pPr>
        <w:pStyle w:val="Normaalweb"/>
      </w:pPr>
      <w:r>
        <w:t>De antwoorden van alle vragen die de lezer zou kunnen hebben, zitten ergens in het verhaal. Maar ze liggen er niet dik bovenop. Er wordt in de tekst zo min mogelijk uitgelegd aan de lezer. Door gebruik te maken van suggestie en duiding wordt de informatie gefaseerd aan de lezer aangeboden. De lezer wordt hierdoor uitgedaagd om actief te blijven tijdens het lezen. Hij stelt zichzelf vragen. Hij gaat op zoek naar de informatie die verstopt zit in de tekst om conclusies te kunnen trekken en daardoor aan antwoorden te komen.</w:t>
      </w:r>
    </w:p>
    <w:tbl>
      <w:tblPr>
        <w:tblStyle w:val="Tabelraster"/>
        <w:tblW w:w="9209" w:type="dxa"/>
        <w:tblLook w:val="04A0" w:firstRow="1" w:lastRow="0" w:firstColumn="1" w:lastColumn="0" w:noHBand="0" w:noVBand="1"/>
      </w:tblPr>
      <w:tblGrid>
        <w:gridCol w:w="4106"/>
        <w:gridCol w:w="2693"/>
        <w:gridCol w:w="2410"/>
      </w:tblGrid>
      <w:tr w:rsidR="00BD7087" w14:paraId="0E7BD198" w14:textId="77777777" w:rsidTr="5FB47EEF">
        <w:tc>
          <w:tcPr>
            <w:tcW w:w="4106" w:type="dxa"/>
          </w:tcPr>
          <w:p w14:paraId="5DAEC309" w14:textId="77777777" w:rsidR="00BD7087" w:rsidRPr="00BD7087" w:rsidRDefault="00BD7087" w:rsidP="00841369">
            <w:pPr>
              <w:pStyle w:val="Normaalweb"/>
              <w:rPr>
                <w:b/>
                <w:bCs/>
              </w:rPr>
            </w:pPr>
            <w:r w:rsidRPr="00BD7087">
              <w:rPr>
                <w:b/>
                <w:bCs/>
              </w:rPr>
              <w:t>Werkelijke tekst</w:t>
            </w:r>
          </w:p>
        </w:tc>
        <w:tc>
          <w:tcPr>
            <w:tcW w:w="2693" w:type="dxa"/>
          </w:tcPr>
          <w:p w14:paraId="147D083D" w14:textId="51344F84" w:rsidR="00BD7087" w:rsidRPr="00BD7087" w:rsidRDefault="5FB47EEF" w:rsidP="00841369">
            <w:pPr>
              <w:pStyle w:val="Normaalweb"/>
              <w:rPr>
                <w:b/>
                <w:bCs/>
              </w:rPr>
            </w:pPr>
            <w:r w:rsidRPr="5FB47EEF">
              <w:rPr>
                <w:b/>
                <w:bCs/>
              </w:rPr>
              <w:t>Belangrijkste woorden (</w:t>
            </w:r>
            <w:proofErr w:type="spellStart"/>
            <w:r w:rsidRPr="5FB47EEF">
              <w:rPr>
                <w:b/>
                <w:bCs/>
              </w:rPr>
              <w:t>oftwel</w:t>
            </w:r>
            <w:proofErr w:type="spellEnd"/>
            <w:r w:rsidRPr="5FB47EEF">
              <w:rPr>
                <w:b/>
                <w:bCs/>
              </w:rPr>
              <w:t xml:space="preserve"> de letterlijke informatie)</w:t>
            </w:r>
          </w:p>
        </w:tc>
        <w:tc>
          <w:tcPr>
            <w:tcW w:w="2410" w:type="dxa"/>
          </w:tcPr>
          <w:p w14:paraId="1BB1C914" w14:textId="7D2700DF" w:rsidR="00BD7087" w:rsidRPr="00BD7087" w:rsidRDefault="00BD7087" w:rsidP="00841369">
            <w:pPr>
              <w:pStyle w:val="Normaalweb"/>
              <w:rPr>
                <w:b/>
                <w:bCs/>
              </w:rPr>
            </w:pPr>
            <w:r w:rsidRPr="00BD7087">
              <w:rPr>
                <w:b/>
                <w:bCs/>
              </w:rPr>
              <w:t>Doel of suggestie</w:t>
            </w:r>
          </w:p>
        </w:tc>
      </w:tr>
      <w:tr w:rsidR="00BD7087" w14:paraId="4FC50131" w14:textId="77777777" w:rsidTr="5FB47EEF">
        <w:tc>
          <w:tcPr>
            <w:tcW w:w="4106" w:type="dxa"/>
          </w:tcPr>
          <w:p w14:paraId="3F247914" w14:textId="77777777" w:rsidR="00BD7087" w:rsidRDefault="00BD7087" w:rsidP="00841369">
            <w:pPr>
              <w:pStyle w:val="Normaalweb"/>
            </w:pPr>
            <w:r>
              <w:t xml:space="preserve">In paniek kruipt </w:t>
            </w:r>
            <w:proofErr w:type="spellStart"/>
            <w:r>
              <w:t>Celeste</w:t>
            </w:r>
            <w:proofErr w:type="spellEnd"/>
            <w:r>
              <w:t xml:space="preserve"> over de vloer, trillend van angst, met de nagalm van de oorverdovende schoten in haar oren.</w:t>
            </w:r>
          </w:p>
        </w:tc>
        <w:tc>
          <w:tcPr>
            <w:tcW w:w="2693" w:type="dxa"/>
          </w:tcPr>
          <w:p w14:paraId="7545CB54" w14:textId="7820A035" w:rsidR="00BD7087" w:rsidRDefault="5FB47EEF" w:rsidP="00841369">
            <w:pPr>
              <w:pStyle w:val="Normaalweb"/>
            </w:pPr>
            <w:r>
              <w:t>Paniek, angst</w:t>
            </w:r>
            <w:r w:rsidR="00BD7087">
              <w:br/>
            </w:r>
            <w:r>
              <w:t>Schoten</w:t>
            </w:r>
          </w:p>
        </w:tc>
        <w:tc>
          <w:tcPr>
            <w:tcW w:w="2410" w:type="dxa"/>
          </w:tcPr>
          <w:p w14:paraId="11965845" w14:textId="77777777" w:rsidR="00BD7087" w:rsidRDefault="00BD7087" w:rsidP="00841369">
            <w:pPr>
              <w:pStyle w:val="Normaalweb"/>
            </w:pPr>
            <w:r>
              <w:t xml:space="preserve">De situatie is heel summier al duidelijk gemaakt. </w:t>
            </w:r>
          </w:p>
        </w:tc>
      </w:tr>
      <w:tr w:rsidR="00BD7087" w14:paraId="2BC22A8A" w14:textId="77777777" w:rsidTr="5FB47EEF">
        <w:tc>
          <w:tcPr>
            <w:tcW w:w="4106" w:type="dxa"/>
          </w:tcPr>
          <w:p w14:paraId="53CBA27F" w14:textId="77777777" w:rsidR="00BD7087" w:rsidRDefault="00BD7087" w:rsidP="00841369">
            <w:pPr>
              <w:pStyle w:val="Normaalweb"/>
            </w:pPr>
            <w:r>
              <w:t xml:space="preserve">In de deuropening staat Julia in haar roze nachtjapon en staart verschrikt naar de plek achter </w:t>
            </w:r>
            <w:proofErr w:type="spellStart"/>
            <w:r>
              <w:t>Celeste</w:t>
            </w:r>
            <w:proofErr w:type="spellEnd"/>
            <w:r>
              <w:t>.</w:t>
            </w:r>
          </w:p>
        </w:tc>
        <w:tc>
          <w:tcPr>
            <w:tcW w:w="2693" w:type="dxa"/>
          </w:tcPr>
          <w:p w14:paraId="4625B8FB" w14:textId="6EBAFC30" w:rsidR="00BD7087" w:rsidRDefault="00BD7087" w:rsidP="00841369">
            <w:pPr>
              <w:pStyle w:val="Normaalweb"/>
            </w:pPr>
            <w:proofErr w:type="gramStart"/>
            <w:r>
              <w:t>deuropening</w:t>
            </w:r>
            <w:proofErr w:type="gramEnd"/>
            <w:r>
              <w:br/>
              <w:t>Roze nachtjapon</w:t>
            </w:r>
            <w:r w:rsidR="00E82596">
              <w:br/>
              <w:t>staart verschrikt</w:t>
            </w:r>
            <w:r>
              <w:br/>
            </w:r>
          </w:p>
        </w:tc>
        <w:tc>
          <w:tcPr>
            <w:tcW w:w="2410" w:type="dxa"/>
          </w:tcPr>
          <w:p w14:paraId="30363CAB" w14:textId="70B3F3C9" w:rsidR="00BD7087" w:rsidRDefault="00E82596" w:rsidP="00841369">
            <w:pPr>
              <w:pStyle w:val="Normaalweb"/>
            </w:pPr>
            <w:r>
              <w:t xml:space="preserve">Belangrijke zin! </w:t>
            </w:r>
            <w:r w:rsidR="00BD7087">
              <w:t>De lezer krijgt al de informatie van de uitkomst van het verhaal.</w:t>
            </w:r>
            <w:r w:rsidR="00E145A6">
              <w:t xml:space="preserve"> Alleen heeft de lezer nog te weinig informatie om dit te begrijpen.</w:t>
            </w:r>
            <w:r w:rsidR="00BD7087">
              <w:t xml:space="preserve"> Met ‘De plek achter </w:t>
            </w:r>
            <w:proofErr w:type="spellStart"/>
            <w:r w:rsidR="00BD7087">
              <w:t>Celeste</w:t>
            </w:r>
            <w:proofErr w:type="spellEnd"/>
            <w:r w:rsidR="00BD7087">
              <w:t xml:space="preserve">’ </w:t>
            </w:r>
            <w:r w:rsidR="00E145A6">
              <w:t>wordt gedoeld</w:t>
            </w:r>
            <w:r w:rsidR="00BD7087">
              <w:t xml:space="preserve"> dat </w:t>
            </w:r>
            <w:proofErr w:type="spellStart"/>
            <w:r w:rsidR="00BD7087">
              <w:t>Celeste</w:t>
            </w:r>
            <w:proofErr w:type="spellEnd"/>
            <w:r w:rsidR="00BD7087">
              <w:t xml:space="preserve"> daar al dood op de grond ligt.</w:t>
            </w:r>
            <w:r>
              <w:t xml:space="preserve"> </w:t>
            </w:r>
            <w:r w:rsidR="00E145A6">
              <w:t>En h</w:t>
            </w:r>
            <w:r>
              <w:t>et suggereert dat Julia tijdens het hele verhaal weet wat er aan de hand is.</w:t>
            </w:r>
            <w:r w:rsidR="00E145A6">
              <w:br/>
            </w:r>
            <w:r w:rsidR="00BD7087">
              <w:br/>
              <w:t xml:space="preserve">De positie van Julia </w:t>
            </w:r>
            <w:r>
              <w:t>wordt genoemd</w:t>
            </w:r>
            <w:r w:rsidR="00BD7087">
              <w:t>. (Dit is zowel het beginbeeld als het eindbeeld van het verhaal.)</w:t>
            </w:r>
            <w:r w:rsidR="00BD7087">
              <w:br/>
              <w:t>De roze nachtjapon (thema!) wekt de suggestie dat Julia een kind is.</w:t>
            </w:r>
          </w:p>
        </w:tc>
      </w:tr>
      <w:tr w:rsidR="00BD7087" w14:paraId="53E17DA1" w14:textId="77777777" w:rsidTr="5FB47EEF">
        <w:tc>
          <w:tcPr>
            <w:tcW w:w="4106" w:type="dxa"/>
          </w:tcPr>
          <w:p w14:paraId="52E6AF5F" w14:textId="77777777" w:rsidR="00BD7087" w:rsidRDefault="00BD7087" w:rsidP="00841369">
            <w:pPr>
              <w:pStyle w:val="Normaalweb"/>
            </w:pPr>
            <w:r>
              <w:t xml:space="preserve">In haar vlucht de woonkamer uit grijpt </w:t>
            </w:r>
            <w:proofErr w:type="spellStart"/>
            <w:r>
              <w:t>Celeste</w:t>
            </w:r>
            <w:proofErr w:type="spellEnd"/>
            <w:r>
              <w:t xml:space="preserve"> </w:t>
            </w:r>
            <w:proofErr w:type="spellStart"/>
            <w:r>
              <w:t>Julia’s</w:t>
            </w:r>
            <w:proofErr w:type="spellEnd"/>
            <w:r>
              <w:t xml:space="preserve"> hand en trekt haar mee de gang in, om te kunnen ontsnappen aan het gevaar.</w:t>
            </w:r>
          </w:p>
        </w:tc>
        <w:tc>
          <w:tcPr>
            <w:tcW w:w="2693" w:type="dxa"/>
          </w:tcPr>
          <w:p w14:paraId="76E2B509" w14:textId="07D85C5D" w:rsidR="00A274DD" w:rsidRDefault="00DF5F35" w:rsidP="00841369">
            <w:pPr>
              <w:pStyle w:val="Normaalweb"/>
            </w:pPr>
            <w:r>
              <w:t>vlucht</w:t>
            </w:r>
            <w:r w:rsidR="00BD7087">
              <w:t xml:space="preserve"> </w:t>
            </w:r>
            <w:r>
              <w:br/>
            </w:r>
            <w:r w:rsidR="00BD7087">
              <w:t>woonkamer</w:t>
            </w:r>
            <w:r w:rsidR="00A274DD">
              <w:br/>
              <w:t>gang</w:t>
            </w:r>
            <w:r w:rsidR="00A274DD">
              <w:br/>
            </w:r>
            <w:r w:rsidR="00AB2D24">
              <w:t xml:space="preserve">ontsnappen, </w:t>
            </w:r>
            <w:r w:rsidR="00A274DD">
              <w:t>gevaar</w:t>
            </w:r>
          </w:p>
        </w:tc>
        <w:tc>
          <w:tcPr>
            <w:tcW w:w="2410" w:type="dxa"/>
          </w:tcPr>
          <w:p w14:paraId="72481F31" w14:textId="19A43180" w:rsidR="00BD7087" w:rsidRDefault="00A274DD" w:rsidP="00841369">
            <w:pPr>
              <w:pStyle w:val="Normaalweb"/>
            </w:pPr>
            <w:r>
              <w:t>Duiding ruimte</w:t>
            </w:r>
          </w:p>
        </w:tc>
      </w:tr>
      <w:tr w:rsidR="00BD7087" w14:paraId="3683C912" w14:textId="77777777" w:rsidTr="5FB47EEF">
        <w:tc>
          <w:tcPr>
            <w:tcW w:w="4106" w:type="dxa"/>
          </w:tcPr>
          <w:p w14:paraId="0C9D79CF" w14:textId="77777777" w:rsidR="00BD7087" w:rsidRDefault="00BD7087" w:rsidP="00841369">
            <w:pPr>
              <w:pStyle w:val="Normaalweb"/>
            </w:pPr>
            <w:r>
              <w:t xml:space="preserve">Bij de voordeur beseft </w:t>
            </w:r>
            <w:proofErr w:type="spellStart"/>
            <w:r>
              <w:t>Celeste</w:t>
            </w:r>
            <w:proofErr w:type="spellEnd"/>
            <w:r>
              <w:t xml:space="preserve"> dat ze hem eerder vanavond op slot heeft gedraaid.</w:t>
            </w:r>
          </w:p>
        </w:tc>
        <w:tc>
          <w:tcPr>
            <w:tcW w:w="2693" w:type="dxa"/>
          </w:tcPr>
          <w:p w14:paraId="1056B865" w14:textId="12483F2E" w:rsidR="00BD7087" w:rsidRDefault="0008603E" w:rsidP="00841369">
            <w:pPr>
              <w:pStyle w:val="Normaalweb"/>
            </w:pPr>
            <w:r>
              <w:t xml:space="preserve">Voordeur </w:t>
            </w:r>
            <w:r>
              <w:br/>
              <w:t xml:space="preserve">op slot </w:t>
            </w:r>
            <w:r>
              <w:br/>
              <w:t>vanavond</w:t>
            </w:r>
          </w:p>
        </w:tc>
        <w:tc>
          <w:tcPr>
            <w:tcW w:w="2410" w:type="dxa"/>
          </w:tcPr>
          <w:p w14:paraId="69ECA506" w14:textId="4AC0C423" w:rsidR="00BD7087" w:rsidRDefault="0008603E" w:rsidP="00841369">
            <w:pPr>
              <w:pStyle w:val="Normaalweb"/>
            </w:pPr>
            <w:r>
              <w:t>Tijdsbepaling</w:t>
            </w:r>
            <w:r>
              <w:br/>
              <w:t>afsluiten van huis</w:t>
            </w:r>
            <w:r>
              <w:br/>
              <w:t>Geen andere vluchtroute</w:t>
            </w:r>
            <w:r>
              <w:t xml:space="preserve"> </w:t>
            </w:r>
            <w:r>
              <w:br/>
            </w:r>
            <w:r w:rsidR="00BD7087">
              <w:lastRenderedPageBreak/>
              <w:t xml:space="preserve">Dat </w:t>
            </w:r>
            <w:proofErr w:type="spellStart"/>
            <w:r w:rsidR="00BD7087">
              <w:t>Celeste</w:t>
            </w:r>
            <w:proofErr w:type="spellEnd"/>
            <w:r w:rsidR="00BD7087">
              <w:t xml:space="preserve"> de deur op slot heeft gedaan, wekt het idee dat </w:t>
            </w:r>
            <w:proofErr w:type="spellStart"/>
            <w:r w:rsidR="00BD7087">
              <w:t>Celeste</w:t>
            </w:r>
            <w:proofErr w:type="spellEnd"/>
            <w:r w:rsidR="00BD7087">
              <w:t xml:space="preserve"> hier verblijft.</w:t>
            </w:r>
          </w:p>
        </w:tc>
      </w:tr>
      <w:tr w:rsidR="00BD7087" w14:paraId="08E4A3F9" w14:textId="77777777" w:rsidTr="5FB47EEF">
        <w:tc>
          <w:tcPr>
            <w:tcW w:w="4106" w:type="dxa"/>
          </w:tcPr>
          <w:p w14:paraId="78C594F9" w14:textId="77777777" w:rsidR="00BD7087" w:rsidRDefault="00BD7087" w:rsidP="00841369">
            <w:pPr>
              <w:pStyle w:val="Normaalweb"/>
            </w:pPr>
            <w:r>
              <w:lastRenderedPageBreak/>
              <w:t>Een andere keus is er niet.</w:t>
            </w:r>
          </w:p>
        </w:tc>
        <w:tc>
          <w:tcPr>
            <w:tcW w:w="2693" w:type="dxa"/>
          </w:tcPr>
          <w:p w14:paraId="4EF101B4" w14:textId="649C542A" w:rsidR="00BD7087" w:rsidRDefault="0008603E" w:rsidP="00841369">
            <w:pPr>
              <w:pStyle w:val="Normaalweb"/>
            </w:pPr>
            <w:r>
              <w:t>(</w:t>
            </w:r>
            <w:proofErr w:type="gramStart"/>
            <w:r>
              <w:t>geen</w:t>
            </w:r>
            <w:proofErr w:type="gramEnd"/>
            <w:r>
              <w:t>) keus</w:t>
            </w:r>
          </w:p>
        </w:tc>
        <w:tc>
          <w:tcPr>
            <w:tcW w:w="2410" w:type="dxa"/>
          </w:tcPr>
          <w:p w14:paraId="0EDB29F0" w14:textId="77777777" w:rsidR="00BD7087" w:rsidRDefault="00BD7087" w:rsidP="00841369">
            <w:pPr>
              <w:pStyle w:val="Normaalweb"/>
            </w:pPr>
            <w:r>
              <w:t xml:space="preserve">De lezer neemt aan dat dit de enige optie is om te vluchten. </w:t>
            </w:r>
          </w:p>
        </w:tc>
      </w:tr>
      <w:tr w:rsidR="00BD7087" w14:paraId="173EFB7D" w14:textId="77777777" w:rsidTr="5FB47EEF">
        <w:tc>
          <w:tcPr>
            <w:tcW w:w="4106" w:type="dxa"/>
          </w:tcPr>
          <w:p w14:paraId="46733B62" w14:textId="77777777" w:rsidR="00BD7087" w:rsidRDefault="00BD7087" w:rsidP="00841369">
            <w:pPr>
              <w:pStyle w:val="Normaalweb"/>
            </w:pPr>
            <w:r>
              <w:t>Geruisloos rent ze de trap op met Julia aan haar hand, zoekend naar een plek waar ze de meeste kans hebben te overleven.</w:t>
            </w:r>
          </w:p>
        </w:tc>
        <w:tc>
          <w:tcPr>
            <w:tcW w:w="2693" w:type="dxa"/>
          </w:tcPr>
          <w:p w14:paraId="4DB9F3B8" w14:textId="77777777" w:rsidR="00BD7087" w:rsidRDefault="00BD7087" w:rsidP="00841369">
            <w:pPr>
              <w:pStyle w:val="Normaalweb"/>
            </w:pPr>
            <w:r>
              <w:t>Geruisloos</w:t>
            </w:r>
            <w:r>
              <w:br/>
              <w:t>overleven</w:t>
            </w:r>
          </w:p>
        </w:tc>
        <w:tc>
          <w:tcPr>
            <w:tcW w:w="2410" w:type="dxa"/>
          </w:tcPr>
          <w:p w14:paraId="71C7C0DE" w14:textId="77777777" w:rsidR="00BD7087" w:rsidRDefault="00BD7087" w:rsidP="00841369">
            <w:pPr>
              <w:pStyle w:val="Normaalweb"/>
            </w:pPr>
            <w:r>
              <w:t xml:space="preserve">De lezer krijgt mee dat hun leven op het spel staat. </w:t>
            </w:r>
            <w:r>
              <w:br/>
              <w:t>Geruisloos is een woord dat pas aan het einde van het verhaal echt betekenis krijgt. Het is vreemd dat twee mensen zonder geluid in een panieksituatie de trap op gaan.</w:t>
            </w:r>
          </w:p>
        </w:tc>
      </w:tr>
      <w:tr w:rsidR="00BD7087" w14:paraId="380A71F5" w14:textId="77777777" w:rsidTr="5FB47EEF">
        <w:tc>
          <w:tcPr>
            <w:tcW w:w="4106" w:type="dxa"/>
          </w:tcPr>
          <w:p w14:paraId="6642A12E" w14:textId="77777777" w:rsidR="00BD7087" w:rsidRDefault="00BD7087" w:rsidP="00841369">
            <w:pPr>
              <w:pStyle w:val="Normaalweb"/>
            </w:pPr>
            <w:r>
              <w:t>In een flits denkt ze aan de keer dat ze Julia niet had kunnen vinden.</w:t>
            </w:r>
          </w:p>
        </w:tc>
        <w:tc>
          <w:tcPr>
            <w:tcW w:w="2693" w:type="dxa"/>
          </w:tcPr>
          <w:p w14:paraId="252E5973" w14:textId="77777777" w:rsidR="00BD7087" w:rsidRDefault="00BD7087" w:rsidP="00841369">
            <w:pPr>
              <w:pStyle w:val="Normaalweb"/>
            </w:pPr>
          </w:p>
        </w:tc>
        <w:tc>
          <w:tcPr>
            <w:tcW w:w="2410" w:type="dxa"/>
          </w:tcPr>
          <w:p w14:paraId="7E2A4E4A" w14:textId="77777777" w:rsidR="00BD7087" w:rsidRDefault="00BD7087" w:rsidP="00841369">
            <w:pPr>
              <w:pStyle w:val="Normaalweb"/>
            </w:pPr>
            <w:r>
              <w:t xml:space="preserve">De lezer weet nu dat </w:t>
            </w:r>
            <w:proofErr w:type="spellStart"/>
            <w:r>
              <w:t>Celeste</w:t>
            </w:r>
            <w:proofErr w:type="spellEnd"/>
            <w:r>
              <w:t xml:space="preserve"> en Julia hier vaker zijn geweest.</w:t>
            </w:r>
          </w:p>
        </w:tc>
      </w:tr>
      <w:tr w:rsidR="00BD7087" w14:paraId="7F51E6A4" w14:textId="77777777" w:rsidTr="5FB47EEF">
        <w:tc>
          <w:tcPr>
            <w:tcW w:w="4106" w:type="dxa"/>
          </w:tcPr>
          <w:p w14:paraId="03C28E43" w14:textId="77777777" w:rsidR="00BD7087" w:rsidRDefault="00BD7087" w:rsidP="00841369">
            <w:pPr>
              <w:pStyle w:val="Normaalweb"/>
            </w:pPr>
            <w:r>
              <w:t xml:space="preserve">Hoe </w:t>
            </w:r>
            <w:proofErr w:type="spellStart"/>
            <w:r>
              <w:t>Celeste</w:t>
            </w:r>
            <w:proofErr w:type="spellEnd"/>
            <w:r>
              <w:t xml:space="preserve"> kamer na kamer was afgegaan en haar naam had geroepen tot ze het zachte gegiechel had opgevangen uit de muur achter </w:t>
            </w:r>
            <w:proofErr w:type="spellStart"/>
            <w:r>
              <w:t>Julia’s</w:t>
            </w:r>
            <w:proofErr w:type="spellEnd"/>
            <w:r>
              <w:t xml:space="preserve"> gietijzeren bed.</w:t>
            </w:r>
          </w:p>
        </w:tc>
        <w:tc>
          <w:tcPr>
            <w:tcW w:w="2693" w:type="dxa"/>
          </w:tcPr>
          <w:p w14:paraId="59D8540A" w14:textId="77777777" w:rsidR="00BD7087" w:rsidRDefault="00BD7087" w:rsidP="00841369">
            <w:pPr>
              <w:pStyle w:val="Normaalweb"/>
            </w:pPr>
            <w:r>
              <w:t>Kamer na kamer</w:t>
            </w:r>
            <w:r>
              <w:br/>
              <w:t>Zacht gegiechel</w:t>
            </w:r>
            <w:r>
              <w:br/>
            </w:r>
            <w:proofErr w:type="spellStart"/>
            <w:r>
              <w:t>Julia’s</w:t>
            </w:r>
            <w:proofErr w:type="spellEnd"/>
            <w:r>
              <w:t xml:space="preserve"> gietijzer bed</w:t>
            </w:r>
          </w:p>
        </w:tc>
        <w:tc>
          <w:tcPr>
            <w:tcW w:w="2410" w:type="dxa"/>
          </w:tcPr>
          <w:p w14:paraId="5B1CEA35" w14:textId="77777777" w:rsidR="00BD7087" w:rsidRDefault="00BD7087" w:rsidP="00841369">
            <w:pPr>
              <w:pStyle w:val="Normaalweb"/>
            </w:pPr>
            <w:r>
              <w:t xml:space="preserve">Het huis wordt iets meer geduid. Er zijn verschillende kamers. </w:t>
            </w:r>
            <w:r>
              <w:br/>
              <w:t xml:space="preserve">Het gegiechel geeft de indruk dat Julia een kind is. </w:t>
            </w:r>
            <w:r>
              <w:br/>
              <w:t xml:space="preserve">Het is </w:t>
            </w:r>
            <w:proofErr w:type="spellStart"/>
            <w:r>
              <w:t>Julia’s</w:t>
            </w:r>
            <w:proofErr w:type="spellEnd"/>
            <w:r>
              <w:t xml:space="preserve"> bed. Als lezer kun je nu aannemen dat dit </w:t>
            </w:r>
            <w:proofErr w:type="spellStart"/>
            <w:r>
              <w:t>Julia’s</w:t>
            </w:r>
            <w:proofErr w:type="spellEnd"/>
            <w:r>
              <w:t xml:space="preserve"> kamer is en dat ze hier woont.</w:t>
            </w:r>
          </w:p>
        </w:tc>
      </w:tr>
      <w:tr w:rsidR="00BD7087" w14:paraId="2D26B203" w14:textId="77777777" w:rsidTr="5FB47EEF">
        <w:tc>
          <w:tcPr>
            <w:tcW w:w="4106" w:type="dxa"/>
          </w:tcPr>
          <w:p w14:paraId="040A174B" w14:textId="77777777" w:rsidR="00BD7087" w:rsidRDefault="00BD7087" w:rsidP="00841369">
            <w:pPr>
              <w:pStyle w:val="Normaalweb"/>
            </w:pPr>
            <w:r>
              <w:t xml:space="preserve">‘Snel,’ sist ze naar Julia en neemt haar mee naar </w:t>
            </w:r>
            <w:proofErr w:type="spellStart"/>
            <w:r>
              <w:t>Julia’s</w:t>
            </w:r>
            <w:proofErr w:type="spellEnd"/>
            <w:r>
              <w:t xml:space="preserve"> kamer.</w:t>
            </w:r>
          </w:p>
        </w:tc>
        <w:tc>
          <w:tcPr>
            <w:tcW w:w="2693" w:type="dxa"/>
          </w:tcPr>
          <w:p w14:paraId="122C5983" w14:textId="77777777" w:rsidR="00BD7087" w:rsidRDefault="00BD7087" w:rsidP="00841369">
            <w:pPr>
              <w:pStyle w:val="Normaalweb"/>
            </w:pPr>
          </w:p>
        </w:tc>
        <w:tc>
          <w:tcPr>
            <w:tcW w:w="2410" w:type="dxa"/>
          </w:tcPr>
          <w:p w14:paraId="4A72B215" w14:textId="77777777" w:rsidR="00BD7087" w:rsidRDefault="00BD7087" w:rsidP="00841369">
            <w:pPr>
              <w:pStyle w:val="Normaalweb"/>
            </w:pPr>
            <w:r>
              <w:t xml:space="preserve">Bevestiging van de informatie dat het </w:t>
            </w:r>
            <w:proofErr w:type="spellStart"/>
            <w:r>
              <w:t>Julia’s</w:t>
            </w:r>
            <w:proofErr w:type="spellEnd"/>
            <w:r>
              <w:t xml:space="preserve"> kamer is.</w:t>
            </w:r>
          </w:p>
        </w:tc>
      </w:tr>
      <w:tr w:rsidR="00BD7087" w14:paraId="29B3D9BC" w14:textId="77777777" w:rsidTr="5FB47EEF">
        <w:tc>
          <w:tcPr>
            <w:tcW w:w="4106" w:type="dxa"/>
          </w:tcPr>
          <w:p w14:paraId="4087E386" w14:textId="77777777" w:rsidR="00BD7087" w:rsidRDefault="00BD7087" w:rsidP="00841369">
            <w:pPr>
              <w:pStyle w:val="Normaalweb"/>
            </w:pPr>
            <w:r>
              <w:t>Ze duikt op de grond en knikt naar het gat achter het bed.</w:t>
            </w:r>
          </w:p>
        </w:tc>
        <w:tc>
          <w:tcPr>
            <w:tcW w:w="2693" w:type="dxa"/>
          </w:tcPr>
          <w:p w14:paraId="38305BA1" w14:textId="5C55AE1E" w:rsidR="00BD7087" w:rsidRDefault="00BD7087" w:rsidP="00841369">
            <w:pPr>
              <w:pStyle w:val="Normaalweb"/>
            </w:pPr>
            <w:r>
              <w:t>Gat achter bed</w:t>
            </w:r>
          </w:p>
        </w:tc>
        <w:tc>
          <w:tcPr>
            <w:tcW w:w="2410" w:type="dxa"/>
          </w:tcPr>
          <w:p w14:paraId="3238020F" w14:textId="3D04C8D5" w:rsidR="00BD7087" w:rsidRDefault="0008603E" w:rsidP="00841369">
            <w:pPr>
              <w:pStyle w:val="Normaalweb"/>
            </w:pPr>
            <w:r>
              <w:t>Feit</w:t>
            </w:r>
          </w:p>
        </w:tc>
      </w:tr>
      <w:tr w:rsidR="00BD7087" w14:paraId="3E71CDCB" w14:textId="77777777" w:rsidTr="5FB47EEF">
        <w:tc>
          <w:tcPr>
            <w:tcW w:w="4106" w:type="dxa"/>
          </w:tcPr>
          <w:p w14:paraId="73B4C46E" w14:textId="77777777" w:rsidR="00BD7087" w:rsidRDefault="00BD7087" w:rsidP="00841369">
            <w:pPr>
              <w:pStyle w:val="Normaalweb"/>
            </w:pPr>
            <w:proofErr w:type="spellStart"/>
            <w:r>
              <w:t>Julia’s</w:t>
            </w:r>
            <w:proofErr w:type="spellEnd"/>
            <w:r>
              <w:t xml:space="preserve"> grote ogen kijken haar apathisch aan.</w:t>
            </w:r>
          </w:p>
        </w:tc>
        <w:tc>
          <w:tcPr>
            <w:tcW w:w="2693" w:type="dxa"/>
          </w:tcPr>
          <w:p w14:paraId="78E0A692" w14:textId="4605E5C7" w:rsidR="00BD7087" w:rsidRDefault="0008603E" w:rsidP="00841369">
            <w:pPr>
              <w:pStyle w:val="Normaalweb"/>
            </w:pPr>
            <w:r>
              <w:t>Apathisch</w:t>
            </w:r>
          </w:p>
        </w:tc>
        <w:tc>
          <w:tcPr>
            <w:tcW w:w="2410" w:type="dxa"/>
          </w:tcPr>
          <w:p w14:paraId="5D631D8F" w14:textId="77777777" w:rsidR="00BD7087" w:rsidRDefault="00BD7087" w:rsidP="00841369">
            <w:pPr>
              <w:pStyle w:val="Normaalweb"/>
            </w:pPr>
            <w:r>
              <w:t>Zegt iets over de staat van zijn van Julia</w:t>
            </w:r>
          </w:p>
        </w:tc>
      </w:tr>
      <w:tr w:rsidR="00BD7087" w14:paraId="4B5F62DA" w14:textId="77777777" w:rsidTr="5FB47EEF">
        <w:tc>
          <w:tcPr>
            <w:tcW w:w="4106" w:type="dxa"/>
          </w:tcPr>
          <w:p w14:paraId="2EF0AC3B" w14:textId="77777777" w:rsidR="00BD7087" w:rsidRDefault="00BD7087" w:rsidP="00841369">
            <w:pPr>
              <w:pStyle w:val="Normaalweb"/>
            </w:pPr>
            <w:proofErr w:type="spellStart"/>
            <w:r>
              <w:t>Celestes</w:t>
            </w:r>
            <w:proofErr w:type="spellEnd"/>
            <w:r>
              <w:t xml:space="preserve"> maag draait zich om bij de gedachte welk effect dit trauma zal hebben op een zesjarige.</w:t>
            </w:r>
          </w:p>
        </w:tc>
        <w:tc>
          <w:tcPr>
            <w:tcW w:w="2693" w:type="dxa"/>
          </w:tcPr>
          <w:p w14:paraId="620C11D9" w14:textId="77777777" w:rsidR="00BD7087" w:rsidRDefault="00BD7087" w:rsidP="00841369">
            <w:pPr>
              <w:pStyle w:val="Normaalweb"/>
            </w:pPr>
            <w:r>
              <w:t>Trauma</w:t>
            </w:r>
            <w:r>
              <w:br/>
              <w:t>zesjarige</w:t>
            </w:r>
          </w:p>
        </w:tc>
        <w:tc>
          <w:tcPr>
            <w:tcW w:w="2410" w:type="dxa"/>
          </w:tcPr>
          <w:p w14:paraId="04159770" w14:textId="77777777" w:rsidR="00BD7087" w:rsidRDefault="00BD7087" w:rsidP="00841369">
            <w:pPr>
              <w:pStyle w:val="Normaalweb"/>
            </w:pPr>
            <w:r>
              <w:t xml:space="preserve">De leeftijd wordt geduid. Dit bevestigt het feit dat Julia een kind is. </w:t>
            </w:r>
            <w:r>
              <w:br/>
              <w:t xml:space="preserve">Het woord trauma suggereert iets over de situatie die zich hiervoor heeft voorgedaan. </w:t>
            </w:r>
            <w:r>
              <w:lastRenderedPageBreak/>
              <w:t>(Gekoppeld aan de schoten en de angst.)</w:t>
            </w:r>
          </w:p>
        </w:tc>
      </w:tr>
      <w:tr w:rsidR="00BD7087" w14:paraId="797F9B8C" w14:textId="77777777" w:rsidTr="5FB47EEF">
        <w:tc>
          <w:tcPr>
            <w:tcW w:w="4106" w:type="dxa"/>
          </w:tcPr>
          <w:p w14:paraId="256023C2" w14:textId="77777777" w:rsidR="00BD7087" w:rsidRDefault="00BD7087" w:rsidP="00841369">
            <w:pPr>
              <w:pStyle w:val="Normaalweb"/>
            </w:pPr>
            <w:r>
              <w:lastRenderedPageBreak/>
              <w:t xml:space="preserve">‘Het is zo voorbij, meisje,’ fluistert </w:t>
            </w:r>
            <w:proofErr w:type="spellStart"/>
            <w:r>
              <w:t>Celeste</w:t>
            </w:r>
            <w:proofErr w:type="spellEnd"/>
            <w:r>
              <w:t>.</w:t>
            </w:r>
          </w:p>
        </w:tc>
        <w:tc>
          <w:tcPr>
            <w:tcW w:w="2693" w:type="dxa"/>
          </w:tcPr>
          <w:p w14:paraId="744885CA" w14:textId="77777777" w:rsidR="00BD7087" w:rsidRDefault="00BD7087" w:rsidP="00841369">
            <w:pPr>
              <w:pStyle w:val="Normaalweb"/>
            </w:pPr>
            <w:r>
              <w:t>Meisje</w:t>
            </w:r>
            <w:r>
              <w:br/>
              <w:t>‘Het is zo voorbij.’</w:t>
            </w:r>
          </w:p>
        </w:tc>
        <w:tc>
          <w:tcPr>
            <w:tcW w:w="2410" w:type="dxa"/>
          </w:tcPr>
          <w:p w14:paraId="1D419F0E" w14:textId="77777777" w:rsidR="00BD7087" w:rsidRDefault="00BD7087" w:rsidP="00841369">
            <w:pPr>
              <w:pStyle w:val="Normaalweb"/>
            </w:pPr>
            <w:r>
              <w:t xml:space="preserve">Het woord meisje geeft iets prijs over de verhouding tussen Julia en </w:t>
            </w:r>
            <w:proofErr w:type="spellStart"/>
            <w:r>
              <w:t>Celeste</w:t>
            </w:r>
            <w:proofErr w:type="spellEnd"/>
            <w:r>
              <w:t>.</w:t>
            </w:r>
            <w:r>
              <w:br/>
              <w:t>‘Het is zo voorbij’ is een thema en komt terug op het eind.</w:t>
            </w:r>
          </w:p>
        </w:tc>
      </w:tr>
      <w:tr w:rsidR="00BD7087" w14:paraId="70440EC0" w14:textId="77777777" w:rsidTr="5FB47EEF">
        <w:tc>
          <w:tcPr>
            <w:tcW w:w="4106" w:type="dxa"/>
          </w:tcPr>
          <w:p w14:paraId="2F7F444B" w14:textId="77777777" w:rsidR="00BD7087" w:rsidRDefault="00BD7087" w:rsidP="00841369">
            <w:pPr>
              <w:pStyle w:val="Normaalweb"/>
            </w:pPr>
            <w:r>
              <w:t>‘Als we heel stil zijn kunnen ze ons niet vinden.’</w:t>
            </w:r>
          </w:p>
        </w:tc>
        <w:tc>
          <w:tcPr>
            <w:tcW w:w="2693" w:type="dxa"/>
          </w:tcPr>
          <w:p w14:paraId="406BC398" w14:textId="77777777" w:rsidR="00BD7087" w:rsidRDefault="00BD7087" w:rsidP="00841369">
            <w:pPr>
              <w:pStyle w:val="Normaalweb"/>
            </w:pPr>
            <w:r>
              <w:t>Ze</w:t>
            </w:r>
          </w:p>
          <w:p w14:paraId="013B699A" w14:textId="77777777" w:rsidR="00BD7087" w:rsidRDefault="00BD7087" w:rsidP="00841369">
            <w:pPr>
              <w:pStyle w:val="Normaalweb"/>
            </w:pPr>
            <w:proofErr w:type="gramStart"/>
            <w:r>
              <w:t>vinden</w:t>
            </w:r>
            <w:proofErr w:type="gramEnd"/>
          </w:p>
        </w:tc>
        <w:tc>
          <w:tcPr>
            <w:tcW w:w="2410" w:type="dxa"/>
          </w:tcPr>
          <w:p w14:paraId="5F4EE214" w14:textId="77777777" w:rsidR="00BD7087" w:rsidRDefault="00BD7087" w:rsidP="00841369">
            <w:pPr>
              <w:pStyle w:val="Normaalweb"/>
            </w:pPr>
            <w:r>
              <w:t>Het gebruik van het woord ZE duidt op het feit dat er meer dan één iemand is en dat ze waarschijnlijk worden gezocht.</w:t>
            </w:r>
          </w:p>
        </w:tc>
      </w:tr>
      <w:tr w:rsidR="00BD7087" w14:paraId="1DF2E2CD" w14:textId="77777777" w:rsidTr="5FB47EEF">
        <w:tc>
          <w:tcPr>
            <w:tcW w:w="4106" w:type="dxa"/>
          </w:tcPr>
          <w:p w14:paraId="7DF6E038" w14:textId="77777777" w:rsidR="00BD7087" w:rsidRDefault="00BD7087" w:rsidP="00841369">
            <w:pPr>
              <w:pStyle w:val="Normaalweb"/>
            </w:pPr>
            <w:r>
              <w:t>Julia bukt gelaten en rolt onder het gietijzeren bed, waar ze kruipt in de nauwe spelonk tussen de gipsmuur en het rieten dak, de opening die Boudewijn beloofd had te dichten, maar nog altijd niet had gedaan.</w:t>
            </w:r>
          </w:p>
        </w:tc>
        <w:tc>
          <w:tcPr>
            <w:tcW w:w="2693" w:type="dxa"/>
          </w:tcPr>
          <w:p w14:paraId="0304C9F2" w14:textId="77777777" w:rsidR="00BD7087" w:rsidRDefault="00BD7087" w:rsidP="00841369">
            <w:pPr>
              <w:pStyle w:val="Normaalweb"/>
            </w:pPr>
            <w:r>
              <w:t>Nauwe spelonk</w:t>
            </w:r>
            <w:r>
              <w:br/>
              <w:t>rieten dak</w:t>
            </w:r>
            <w:r>
              <w:br/>
              <w:t>Boudewijn</w:t>
            </w:r>
          </w:p>
        </w:tc>
        <w:tc>
          <w:tcPr>
            <w:tcW w:w="2410" w:type="dxa"/>
          </w:tcPr>
          <w:p w14:paraId="69C3F74B" w14:textId="77777777" w:rsidR="00BD7087" w:rsidRDefault="00BD7087" w:rsidP="00841369">
            <w:pPr>
              <w:pStyle w:val="Normaalweb"/>
            </w:pPr>
            <w:r>
              <w:t>Duiding van de locatie.</w:t>
            </w:r>
            <w:r>
              <w:br/>
              <w:t>Rieten dak geeft iets prijs over het soort huis</w:t>
            </w:r>
            <w:r>
              <w:br/>
              <w:t>Introductie van Boudewijn. De informatie over zijn belofte suggereert subtiel zijn rol.</w:t>
            </w:r>
          </w:p>
        </w:tc>
      </w:tr>
      <w:tr w:rsidR="00BD7087" w14:paraId="5E787631" w14:textId="77777777" w:rsidTr="5FB47EEF">
        <w:tc>
          <w:tcPr>
            <w:tcW w:w="4106" w:type="dxa"/>
          </w:tcPr>
          <w:p w14:paraId="09F381D5" w14:textId="77777777" w:rsidR="00BD7087" w:rsidRDefault="00BD7087" w:rsidP="00841369">
            <w:pPr>
              <w:pStyle w:val="Normaalweb"/>
            </w:pPr>
            <w:r>
              <w:t>Haar onderbuik verzwaart bij de gedachte aan Boudewijn, onwetend op het feest.</w:t>
            </w:r>
          </w:p>
        </w:tc>
        <w:tc>
          <w:tcPr>
            <w:tcW w:w="2693" w:type="dxa"/>
          </w:tcPr>
          <w:p w14:paraId="5DC87410" w14:textId="77777777" w:rsidR="00BD7087" w:rsidRDefault="00BD7087" w:rsidP="00841369">
            <w:pPr>
              <w:pStyle w:val="Normaalweb"/>
            </w:pPr>
            <w:r>
              <w:t>Boudewijn</w:t>
            </w:r>
            <w:r>
              <w:br/>
              <w:t>onwetend op het feest</w:t>
            </w:r>
          </w:p>
        </w:tc>
        <w:tc>
          <w:tcPr>
            <w:tcW w:w="2410" w:type="dxa"/>
          </w:tcPr>
          <w:p w14:paraId="6E195FAE" w14:textId="77777777" w:rsidR="00BD7087" w:rsidRDefault="00BD7087" w:rsidP="00841369">
            <w:pPr>
              <w:pStyle w:val="Normaalweb"/>
            </w:pPr>
            <w:r>
              <w:t>Feit: Boudewijn is niet aanwezig en heeft ook niets te maken met de schoten.</w:t>
            </w:r>
          </w:p>
        </w:tc>
      </w:tr>
      <w:tr w:rsidR="00BD7087" w14:paraId="18AE50C6" w14:textId="77777777" w:rsidTr="5FB47EEF">
        <w:tc>
          <w:tcPr>
            <w:tcW w:w="4106" w:type="dxa"/>
          </w:tcPr>
          <w:p w14:paraId="4E5B29DD" w14:textId="77777777" w:rsidR="00BD7087" w:rsidRDefault="00BD7087" w:rsidP="00841369">
            <w:pPr>
              <w:pStyle w:val="Normaalweb"/>
            </w:pPr>
            <w:r>
              <w:t>Waren ze maar met hem meegegaan vanavond.</w:t>
            </w:r>
          </w:p>
        </w:tc>
        <w:tc>
          <w:tcPr>
            <w:tcW w:w="2693" w:type="dxa"/>
          </w:tcPr>
          <w:p w14:paraId="1A61EAFD" w14:textId="77777777" w:rsidR="00BD7087" w:rsidRDefault="00BD7087" w:rsidP="00841369">
            <w:pPr>
              <w:pStyle w:val="Normaalweb"/>
            </w:pPr>
          </w:p>
        </w:tc>
        <w:tc>
          <w:tcPr>
            <w:tcW w:w="2410" w:type="dxa"/>
          </w:tcPr>
          <w:p w14:paraId="3980AE5F" w14:textId="77777777" w:rsidR="00BD7087" w:rsidRDefault="00BD7087" w:rsidP="00841369">
            <w:pPr>
              <w:pStyle w:val="Normaalweb"/>
            </w:pPr>
            <w:r>
              <w:t xml:space="preserve">Suggestie van de relatie van </w:t>
            </w:r>
            <w:proofErr w:type="spellStart"/>
            <w:r>
              <w:t>Celeste</w:t>
            </w:r>
            <w:proofErr w:type="spellEnd"/>
            <w:r>
              <w:t>, Boudewijn en waarschijnlijk Julia.</w:t>
            </w:r>
          </w:p>
        </w:tc>
      </w:tr>
      <w:tr w:rsidR="00BD7087" w14:paraId="16AA7CF3" w14:textId="77777777" w:rsidTr="5FB47EEF">
        <w:tc>
          <w:tcPr>
            <w:tcW w:w="4106" w:type="dxa"/>
          </w:tcPr>
          <w:p w14:paraId="725D82BC" w14:textId="77777777" w:rsidR="00BD7087" w:rsidRDefault="00BD7087" w:rsidP="00841369">
            <w:pPr>
              <w:pStyle w:val="Normaalweb"/>
            </w:pPr>
            <w:r>
              <w:t>Waren ze maar niet thuisgebleven.</w:t>
            </w:r>
          </w:p>
        </w:tc>
        <w:tc>
          <w:tcPr>
            <w:tcW w:w="2693" w:type="dxa"/>
          </w:tcPr>
          <w:p w14:paraId="086D5917" w14:textId="77777777" w:rsidR="00BD7087" w:rsidRDefault="00BD7087" w:rsidP="00841369">
            <w:pPr>
              <w:pStyle w:val="Normaalweb"/>
            </w:pPr>
            <w:proofErr w:type="gramStart"/>
            <w:r>
              <w:t>thuisgebleven</w:t>
            </w:r>
            <w:proofErr w:type="gramEnd"/>
          </w:p>
        </w:tc>
        <w:tc>
          <w:tcPr>
            <w:tcW w:w="2410" w:type="dxa"/>
          </w:tcPr>
          <w:p w14:paraId="65FF8552" w14:textId="77777777" w:rsidR="00BD7087" w:rsidRDefault="00BD7087" w:rsidP="00841369">
            <w:pPr>
              <w:pStyle w:val="Normaalweb"/>
            </w:pPr>
            <w:r>
              <w:t>Bevestiging van de locatie: dit is hun huis.</w:t>
            </w:r>
          </w:p>
        </w:tc>
      </w:tr>
      <w:tr w:rsidR="00BD7087" w14:paraId="12C7AF2D" w14:textId="77777777" w:rsidTr="5FB47EEF">
        <w:tc>
          <w:tcPr>
            <w:tcW w:w="4106" w:type="dxa"/>
          </w:tcPr>
          <w:p w14:paraId="258827CF" w14:textId="77777777" w:rsidR="00BD7087" w:rsidRDefault="00BD7087" w:rsidP="00841369">
            <w:pPr>
              <w:pStyle w:val="Normaalweb"/>
            </w:pPr>
            <w:proofErr w:type="spellStart"/>
            <w:r>
              <w:t>Celeste</w:t>
            </w:r>
            <w:proofErr w:type="spellEnd"/>
            <w:r>
              <w:t xml:space="preserve"> volgt Julia het donker in waar ze haar in de krappe ruimte in haar armen neemt, terwijl beneden het gestommel klinkt van de twee mannen die vanavond plotseling in de keuken hadden gestaan toen </w:t>
            </w:r>
            <w:proofErr w:type="spellStart"/>
            <w:r>
              <w:t>Celeste</w:t>
            </w:r>
            <w:proofErr w:type="spellEnd"/>
            <w:r>
              <w:t xml:space="preserve"> buiten de planten water had gegeven.</w:t>
            </w:r>
          </w:p>
        </w:tc>
        <w:tc>
          <w:tcPr>
            <w:tcW w:w="2693" w:type="dxa"/>
          </w:tcPr>
          <w:p w14:paraId="736BE625" w14:textId="77777777" w:rsidR="00BD7087" w:rsidRDefault="00BD7087" w:rsidP="00841369">
            <w:pPr>
              <w:pStyle w:val="Normaalweb"/>
            </w:pPr>
            <w:proofErr w:type="gramStart"/>
            <w:r>
              <w:t>beneden</w:t>
            </w:r>
            <w:proofErr w:type="gramEnd"/>
            <w:r>
              <w:t xml:space="preserve"> </w:t>
            </w:r>
            <w:r>
              <w:br/>
              <w:t>twee mannen</w:t>
            </w:r>
            <w:r>
              <w:br/>
              <w:t>in de keuken</w:t>
            </w:r>
            <w:r>
              <w:br/>
              <w:t>planten water geven (buiten)</w:t>
            </w:r>
          </w:p>
        </w:tc>
        <w:tc>
          <w:tcPr>
            <w:tcW w:w="2410" w:type="dxa"/>
          </w:tcPr>
          <w:p w14:paraId="0D691141" w14:textId="77777777" w:rsidR="00BD7087" w:rsidRDefault="00BD7087" w:rsidP="00841369">
            <w:pPr>
              <w:pStyle w:val="Normaalweb"/>
            </w:pPr>
            <w:r>
              <w:t xml:space="preserve">Belangrijke zin! Nu pas wordt de situatie iets duidelijker. Er zijn twee mannen beneden. Het woord plotseling duidt op het feit dat het geen gangbare situatie was. </w:t>
            </w:r>
            <w:r>
              <w:br/>
            </w:r>
            <w:proofErr w:type="spellStart"/>
            <w:r>
              <w:t>Celeste</w:t>
            </w:r>
            <w:proofErr w:type="spellEnd"/>
            <w:r>
              <w:t xml:space="preserve"> was buiten geweest toen de mannen binnen kwamen.</w:t>
            </w:r>
          </w:p>
        </w:tc>
      </w:tr>
      <w:tr w:rsidR="00BD7087" w14:paraId="2387709C" w14:textId="77777777" w:rsidTr="5FB47EEF">
        <w:tc>
          <w:tcPr>
            <w:tcW w:w="4106" w:type="dxa"/>
          </w:tcPr>
          <w:p w14:paraId="11980C8B" w14:textId="77777777" w:rsidR="00BD7087" w:rsidRDefault="00BD7087" w:rsidP="00841369">
            <w:pPr>
              <w:pStyle w:val="Normaalweb"/>
            </w:pPr>
            <w:r>
              <w:t xml:space="preserve">Nog voor ze had kunnen gillen had een behandschoende hand haar mond </w:t>
            </w:r>
            <w:r>
              <w:lastRenderedPageBreak/>
              <w:t>dichtgedrukt, het metaal van de loop van een pistool drukte tegen haar slaap.</w:t>
            </w:r>
          </w:p>
        </w:tc>
        <w:tc>
          <w:tcPr>
            <w:tcW w:w="2693" w:type="dxa"/>
          </w:tcPr>
          <w:p w14:paraId="1125F702" w14:textId="77777777" w:rsidR="00BD7087" w:rsidRDefault="00BD7087" w:rsidP="00841369">
            <w:pPr>
              <w:pStyle w:val="Normaalweb"/>
            </w:pPr>
            <w:r>
              <w:lastRenderedPageBreak/>
              <w:t>Gillen</w:t>
            </w:r>
            <w:r>
              <w:br/>
              <w:t>behandschoende hand</w:t>
            </w:r>
            <w:r>
              <w:br/>
              <w:t>pistool</w:t>
            </w:r>
          </w:p>
        </w:tc>
        <w:tc>
          <w:tcPr>
            <w:tcW w:w="2410" w:type="dxa"/>
          </w:tcPr>
          <w:p w14:paraId="7881B847" w14:textId="77777777" w:rsidR="00BD7087" w:rsidRDefault="00BD7087" w:rsidP="00841369">
            <w:pPr>
              <w:pStyle w:val="Normaalweb"/>
            </w:pPr>
            <w:r>
              <w:t xml:space="preserve">Bevestiging van gevaar en de indringerssituatie. </w:t>
            </w:r>
            <w:r>
              <w:lastRenderedPageBreak/>
              <w:t xml:space="preserve">Door de handschoenen en het pistool wordt de suggestie gewekt welke rollen de mannen hebben. </w:t>
            </w:r>
          </w:p>
        </w:tc>
      </w:tr>
      <w:tr w:rsidR="00BD7087" w14:paraId="20009300" w14:textId="77777777" w:rsidTr="5FB47EEF">
        <w:tc>
          <w:tcPr>
            <w:tcW w:w="4106" w:type="dxa"/>
          </w:tcPr>
          <w:p w14:paraId="1DF7CB0B" w14:textId="77777777" w:rsidR="00BD7087" w:rsidRDefault="00BD7087" w:rsidP="00841369">
            <w:pPr>
              <w:pStyle w:val="Normaalweb"/>
            </w:pPr>
            <w:r>
              <w:lastRenderedPageBreak/>
              <w:t>‘Waar is het geld?’ schreeuwde de man achter zijn bivakmuts.</w:t>
            </w:r>
          </w:p>
        </w:tc>
        <w:tc>
          <w:tcPr>
            <w:tcW w:w="2693" w:type="dxa"/>
          </w:tcPr>
          <w:p w14:paraId="46352B94" w14:textId="77777777" w:rsidR="00BD7087" w:rsidRDefault="00BD7087" w:rsidP="00841369">
            <w:pPr>
              <w:pStyle w:val="Normaalweb"/>
            </w:pPr>
            <w:r>
              <w:t>Geld</w:t>
            </w:r>
            <w:r>
              <w:br/>
              <w:t>Bivakmuts</w:t>
            </w:r>
          </w:p>
        </w:tc>
        <w:tc>
          <w:tcPr>
            <w:tcW w:w="2410" w:type="dxa"/>
          </w:tcPr>
          <w:p w14:paraId="00D5AAA8" w14:textId="77777777" w:rsidR="00BD7087" w:rsidRDefault="00BD7087" w:rsidP="00841369">
            <w:pPr>
              <w:pStyle w:val="Normaalweb"/>
            </w:pPr>
            <w:r>
              <w:t xml:space="preserve">De motivatie van het bezoek van de mannen wordt bekend. </w:t>
            </w:r>
            <w:r>
              <w:br/>
              <w:t>Bivakmuts: opnieuw bevestiging van hun rol.</w:t>
            </w:r>
          </w:p>
        </w:tc>
      </w:tr>
      <w:tr w:rsidR="00BD7087" w14:paraId="06A431BC" w14:textId="77777777" w:rsidTr="5FB47EEF">
        <w:tc>
          <w:tcPr>
            <w:tcW w:w="4106" w:type="dxa"/>
          </w:tcPr>
          <w:p w14:paraId="511421AB" w14:textId="77777777" w:rsidR="00BD7087" w:rsidRDefault="00BD7087" w:rsidP="00841369">
            <w:pPr>
              <w:pStyle w:val="Normaalweb"/>
            </w:pPr>
            <w:r>
              <w:t>Hij haalde zijn hand weg van haar mond en hield haar dreigend onder schot.</w:t>
            </w:r>
          </w:p>
        </w:tc>
        <w:tc>
          <w:tcPr>
            <w:tcW w:w="2693" w:type="dxa"/>
          </w:tcPr>
          <w:p w14:paraId="0C5C8B15" w14:textId="77777777" w:rsidR="00BD7087" w:rsidRDefault="00BD7087" w:rsidP="00841369">
            <w:pPr>
              <w:pStyle w:val="Normaalweb"/>
            </w:pPr>
          </w:p>
        </w:tc>
        <w:tc>
          <w:tcPr>
            <w:tcW w:w="2410" w:type="dxa"/>
          </w:tcPr>
          <w:p w14:paraId="55505A47" w14:textId="77777777" w:rsidR="00BD7087" w:rsidRDefault="00BD7087" w:rsidP="00841369">
            <w:pPr>
              <w:pStyle w:val="Normaalweb"/>
            </w:pPr>
          </w:p>
        </w:tc>
      </w:tr>
      <w:tr w:rsidR="00BD7087" w14:paraId="4A60EE4A" w14:textId="77777777" w:rsidTr="5FB47EEF">
        <w:tc>
          <w:tcPr>
            <w:tcW w:w="4106" w:type="dxa"/>
          </w:tcPr>
          <w:p w14:paraId="6414A7E7" w14:textId="77777777" w:rsidR="00BD7087" w:rsidRDefault="00BD7087" w:rsidP="00841369">
            <w:pPr>
              <w:pStyle w:val="Normaalweb"/>
            </w:pPr>
            <w:r>
              <w:t>Naarstig zocht ze naar woorden, maar haar lippen murmelde enkel loze klanken.</w:t>
            </w:r>
          </w:p>
        </w:tc>
        <w:tc>
          <w:tcPr>
            <w:tcW w:w="2693" w:type="dxa"/>
          </w:tcPr>
          <w:p w14:paraId="077A2203" w14:textId="77777777" w:rsidR="00BD7087" w:rsidRDefault="00BD7087" w:rsidP="00841369">
            <w:pPr>
              <w:pStyle w:val="Normaalweb"/>
            </w:pPr>
          </w:p>
        </w:tc>
        <w:tc>
          <w:tcPr>
            <w:tcW w:w="2410" w:type="dxa"/>
          </w:tcPr>
          <w:p w14:paraId="73777F70" w14:textId="77777777" w:rsidR="00BD7087" w:rsidRDefault="00BD7087" w:rsidP="00841369">
            <w:pPr>
              <w:pStyle w:val="Normaalweb"/>
            </w:pPr>
          </w:p>
        </w:tc>
      </w:tr>
      <w:tr w:rsidR="00BD7087" w14:paraId="7E44DBD8" w14:textId="77777777" w:rsidTr="5FB47EEF">
        <w:tc>
          <w:tcPr>
            <w:tcW w:w="4106" w:type="dxa"/>
          </w:tcPr>
          <w:p w14:paraId="03A25771" w14:textId="77777777" w:rsidR="00BD7087" w:rsidRDefault="00BD7087" w:rsidP="00841369">
            <w:pPr>
              <w:pStyle w:val="Normaalweb"/>
            </w:pPr>
            <w:r>
              <w:t>‘Breng ons naar de kluis,’ riep een andere man met eenzelfde bivakmuts.</w:t>
            </w:r>
          </w:p>
        </w:tc>
        <w:tc>
          <w:tcPr>
            <w:tcW w:w="2693" w:type="dxa"/>
          </w:tcPr>
          <w:p w14:paraId="06013344" w14:textId="77777777" w:rsidR="00BD7087" w:rsidRDefault="00BD7087" w:rsidP="00841369">
            <w:pPr>
              <w:pStyle w:val="Normaalweb"/>
            </w:pPr>
            <w:r>
              <w:t>Kluis</w:t>
            </w:r>
          </w:p>
        </w:tc>
        <w:tc>
          <w:tcPr>
            <w:tcW w:w="2410" w:type="dxa"/>
          </w:tcPr>
          <w:p w14:paraId="7718676E" w14:textId="77777777" w:rsidR="00BD7087" w:rsidRDefault="00BD7087" w:rsidP="00841369">
            <w:pPr>
              <w:pStyle w:val="Normaalweb"/>
            </w:pPr>
            <w:r>
              <w:t xml:space="preserve">Dat de man vraagt naar ‘de kluis’ suggereert iets over de het huis en de levensstijl van </w:t>
            </w:r>
            <w:proofErr w:type="spellStart"/>
            <w:r>
              <w:t>Celeste</w:t>
            </w:r>
            <w:proofErr w:type="spellEnd"/>
            <w:r>
              <w:t>.</w:t>
            </w:r>
          </w:p>
        </w:tc>
      </w:tr>
      <w:tr w:rsidR="00BD7087" w14:paraId="5F3E4F28" w14:textId="77777777" w:rsidTr="5FB47EEF">
        <w:tc>
          <w:tcPr>
            <w:tcW w:w="4106" w:type="dxa"/>
          </w:tcPr>
          <w:p w14:paraId="32B2FB76" w14:textId="77777777" w:rsidR="00BD7087" w:rsidRDefault="00BD7087" w:rsidP="00841369">
            <w:pPr>
              <w:pStyle w:val="Normaalweb"/>
            </w:pPr>
            <w:r>
              <w:t xml:space="preserve">‘Boven. Mijn dochter. Alsjeblieft,’ had </w:t>
            </w:r>
            <w:proofErr w:type="spellStart"/>
            <w:r>
              <w:t>Celeste</w:t>
            </w:r>
            <w:proofErr w:type="spellEnd"/>
            <w:r>
              <w:t xml:space="preserve"> gehuild.</w:t>
            </w:r>
          </w:p>
        </w:tc>
        <w:tc>
          <w:tcPr>
            <w:tcW w:w="2693" w:type="dxa"/>
          </w:tcPr>
          <w:p w14:paraId="17659970" w14:textId="77777777" w:rsidR="00BD7087" w:rsidRDefault="00BD7087" w:rsidP="00841369">
            <w:pPr>
              <w:pStyle w:val="Normaalweb"/>
            </w:pPr>
            <w:r>
              <w:t>Boven</w:t>
            </w:r>
            <w:r>
              <w:br/>
              <w:t>Mijn dochter</w:t>
            </w:r>
          </w:p>
        </w:tc>
        <w:tc>
          <w:tcPr>
            <w:tcW w:w="2410" w:type="dxa"/>
          </w:tcPr>
          <w:p w14:paraId="2FBC20AD" w14:textId="77777777" w:rsidR="00BD7087" w:rsidRDefault="00BD7087" w:rsidP="00841369">
            <w:pPr>
              <w:pStyle w:val="Normaalweb"/>
            </w:pPr>
            <w:r>
              <w:t>Feit: de kluis is boven</w:t>
            </w:r>
            <w:r>
              <w:br/>
              <w:t xml:space="preserve">De relatie tussen </w:t>
            </w:r>
            <w:proofErr w:type="spellStart"/>
            <w:r>
              <w:t>Celeste</w:t>
            </w:r>
            <w:proofErr w:type="spellEnd"/>
            <w:r>
              <w:t xml:space="preserve"> en Julia wordt (nu pas) officieel duidelijk.</w:t>
            </w:r>
          </w:p>
        </w:tc>
      </w:tr>
      <w:tr w:rsidR="00BD7087" w14:paraId="0A51AA78" w14:textId="77777777" w:rsidTr="5FB47EEF">
        <w:tc>
          <w:tcPr>
            <w:tcW w:w="4106" w:type="dxa"/>
          </w:tcPr>
          <w:p w14:paraId="746FA837" w14:textId="77777777" w:rsidR="00BD7087" w:rsidRDefault="00BD7087" w:rsidP="00841369">
            <w:pPr>
              <w:pStyle w:val="Normaalweb"/>
            </w:pPr>
            <w:r>
              <w:t xml:space="preserve">‘De kluis!’ De loop verplaatste zich van </w:t>
            </w:r>
            <w:proofErr w:type="spellStart"/>
            <w:r>
              <w:t>Celestes</w:t>
            </w:r>
            <w:proofErr w:type="spellEnd"/>
            <w:r>
              <w:t xml:space="preserve"> hoofd naar haar rug en de man duwde haar naar de woonkamer.</w:t>
            </w:r>
          </w:p>
        </w:tc>
        <w:tc>
          <w:tcPr>
            <w:tcW w:w="2693" w:type="dxa"/>
          </w:tcPr>
          <w:p w14:paraId="7A953B64" w14:textId="77777777" w:rsidR="00BD7087" w:rsidRDefault="00BD7087" w:rsidP="00841369">
            <w:pPr>
              <w:pStyle w:val="Normaalweb"/>
            </w:pPr>
          </w:p>
        </w:tc>
        <w:tc>
          <w:tcPr>
            <w:tcW w:w="2410" w:type="dxa"/>
          </w:tcPr>
          <w:p w14:paraId="4A145D72" w14:textId="77777777" w:rsidR="00BD7087" w:rsidRDefault="00BD7087" w:rsidP="00841369">
            <w:pPr>
              <w:pStyle w:val="Normaalweb"/>
            </w:pPr>
          </w:p>
        </w:tc>
      </w:tr>
      <w:tr w:rsidR="00BD7087" w14:paraId="6B35F6BD" w14:textId="77777777" w:rsidTr="5FB47EEF">
        <w:tc>
          <w:tcPr>
            <w:tcW w:w="4106" w:type="dxa"/>
          </w:tcPr>
          <w:p w14:paraId="7A057F14" w14:textId="77777777" w:rsidR="00BD7087" w:rsidRDefault="00BD7087" w:rsidP="00841369">
            <w:pPr>
              <w:pStyle w:val="Normaalweb"/>
            </w:pPr>
            <w:r>
              <w:t>‘Mama?’ riep Julia vanuit de gang.</w:t>
            </w:r>
          </w:p>
        </w:tc>
        <w:tc>
          <w:tcPr>
            <w:tcW w:w="2693" w:type="dxa"/>
          </w:tcPr>
          <w:p w14:paraId="3FE91907" w14:textId="77777777" w:rsidR="00BD7087" w:rsidRDefault="00BD7087" w:rsidP="00841369">
            <w:pPr>
              <w:pStyle w:val="Normaalweb"/>
            </w:pPr>
          </w:p>
        </w:tc>
        <w:tc>
          <w:tcPr>
            <w:tcW w:w="2410" w:type="dxa"/>
          </w:tcPr>
          <w:p w14:paraId="6C71F7A2" w14:textId="77777777" w:rsidR="00BD7087" w:rsidRDefault="00BD7087" w:rsidP="00841369">
            <w:pPr>
              <w:pStyle w:val="Normaalweb"/>
            </w:pPr>
            <w:r>
              <w:t>Locatiebepaling van Julia.</w:t>
            </w:r>
          </w:p>
        </w:tc>
      </w:tr>
      <w:tr w:rsidR="00BD7087" w14:paraId="0066FF4E" w14:textId="77777777" w:rsidTr="5FB47EEF">
        <w:tc>
          <w:tcPr>
            <w:tcW w:w="4106" w:type="dxa"/>
          </w:tcPr>
          <w:p w14:paraId="1047984A" w14:textId="77777777" w:rsidR="00BD7087" w:rsidRDefault="00BD7087" w:rsidP="00841369">
            <w:pPr>
              <w:pStyle w:val="Normaalweb"/>
            </w:pPr>
            <w:r>
              <w:t>‘Mama?’ In haar roze nachtjapon op haar blote voeten kwam Julia slaperig de woonkamer binnen.</w:t>
            </w:r>
          </w:p>
        </w:tc>
        <w:tc>
          <w:tcPr>
            <w:tcW w:w="2693" w:type="dxa"/>
          </w:tcPr>
          <w:p w14:paraId="25AA0A74" w14:textId="77777777" w:rsidR="00BD7087" w:rsidRDefault="00BD7087" w:rsidP="00841369">
            <w:pPr>
              <w:pStyle w:val="Normaalweb"/>
            </w:pPr>
            <w:r>
              <w:t>Roze nachtjapon</w:t>
            </w:r>
            <w:r>
              <w:br/>
              <w:t>blote voeten</w:t>
            </w:r>
            <w:r>
              <w:br/>
              <w:t>slaperig</w:t>
            </w:r>
          </w:p>
        </w:tc>
        <w:tc>
          <w:tcPr>
            <w:tcW w:w="2410" w:type="dxa"/>
          </w:tcPr>
          <w:p w14:paraId="075FC721" w14:textId="77777777" w:rsidR="00BD7087" w:rsidRDefault="00BD7087" w:rsidP="00841369">
            <w:pPr>
              <w:pStyle w:val="Normaalweb"/>
            </w:pPr>
            <w:r>
              <w:t>Voor de tweede maal een suggestieve duiding naar het tijdstip van de dag. Julia sliep al.</w:t>
            </w:r>
            <w:r>
              <w:br/>
              <w:t xml:space="preserve">Roze nachtjapon is een thema. Het wordt voor de tweede keer genoemd. </w:t>
            </w:r>
            <w:r>
              <w:br/>
            </w:r>
          </w:p>
        </w:tc>
      </w:tr>
      <w:tr w:rsidR="00BD7087" w14:paraId="740C9F1A" w14:textId="77777777" w:rsidTr="5FB47EEF">
        <w:tc>
          <w:tcPr>
            <w:tcW w:w="4106" w:type="dxa"/>
          </w:tcPr>
          <w:p w14:paraId="0A5CFD4D" w14:textId="77777777" w:rsidR="00BD7087" w:rsidRDefault="00BD7087" w:rsidP="00841369">
            <w:pPr>
              <w:pStyle w:val="Normaalweb"/>
            </w:pPr>
            <w:r>
              <w:t xml:space="preserve">In de donkere spouw streelt </w:t>
            </w:r>
            <w:proofErr w:type="spellStart"/>
            <w:r>
              <w:t>Celeste</w:t>
            </w:r>
            <w:proofErr w:type="spellEnd"/>
            <w:r>
              <w:t xml:space="preserve"> </w:t>
            </w:r>
            <w:proofErr w:type="spellStart"/>
            <w:r>
              <w:t>Julia’s</w:t>
            </w:r>
            <w:proofErr w:type="spellEnd"/>
            <w:r>
              <w:t xml:space="preserve"> haren en kust zachtjes haar voorhoofd, terwijl de mannen het hele huis doorzoeken, meubels verschuiven en kasten leeghalen.</w:t>
            </w:r>
          </w:p>
        </w:tc>
        <w:tc>
          <w:tcPr>
            <w:tcW w:w="2693" w:type="dxa"/>
          </w:tcPr>
          <w:p w14:paraId="2C6E1BA9" w14:textId="77777777" w:rsidR="00BD7087" w:rsidRDefault="00BD7087" w:rsidP="00841369">
            <w:pPr>
              <w:pStyle w:val="Normaalweb"/>
            </w:pPr>
            <w:r>
              <w:t>Streelt</w:t>
            </w:r>
            <w:r>
              <w:br/>
              <w:t>Kust</w:t>
            </w:r>
            <w:r>
              <w:br/>
              <w:t>doorzoeken</w:t>
            </w:r>
          </w:p>
        </w:tc>
        <w:tc>
          <w:tcPr>
            <w:tcW w:w="2410" w:type="dxa"/>
          </w:tcPr>
          <w:p w14:paraId="1727FC74" w14:textId="77777777" w:rsidR="00BD7087" w:rsidRDefault="00BD7087" w:rsidP="00841369">
            <w:pPr>
              <w:pStyle w:val="Normaalweb"/>
            </w:pPr>
            <w:r>
              <w:t>Moeder is liefdevol voor dochter.</w:t>
            </w:r>
            <w:r>
              <w:br/>
              <w:t>De mannen zijn op zoek naar iets.</w:t>
            </w:r>
          </w:p>
        </w:tc>
      </w:tr>
      <w:tr w:rsidR="00BD7087" w14:paraId="0DC842AB" w14:textId="77777777" w:rsidTr="5FB47EEF">
        <w:tc>
          <w:tcPr>
            <w:tcW w:w="4106" w:type="dxa"/>
          </w:tcPr>
          <w:p w14:paraId="2340B068" w14:textId="77777777" w:rsidR="00BD7087" w:rsidRDefault="00BD7087" w:rsidP="00841369">
            <w:pPr>
              <w:pStyle w:val="Normaalweb"/>
            </w:pPr>
            <w:r>
              <w:lastRenderedPageBreak/>
              <w:t>Doodstil blijft ze zitten als ze de mannen de slaapkamer van Julia hoort binnenkomen.</w:t>
            </w:r>
          </w:p>
        </w:tc>
        <w:tc>
          <w:tcPr>
            <w:tcW w:w="2693" w:type="dxa"/>
          </w:tcPr>
          <w:p w14:paraId="03BC3CB5" w14:textId="77777777" w:rsidR="00BD7087" w:rsidRDefault="00BD7087" w:rsidP="00841369">
            <w:pPr>
              <w:pStyle w:val="Normaalweb"/>
            </w:pPr>
          </w:p>
        </w:tc>
        <w:tc>
          <w:tcPr>
            <w:tcW w:w="2410" w:type="dxa"/>
          </w:tcPr>
          <w:p w14:paraId="6771A4B3" w14:textId="77777777" w:rsidR="00BD7087" w:rsidRDefault="00BD7087" w:rsidP="00841369">
            <w:pPr>
              <w:pStyle w:val="Normaalweb"/>
            </w:pPr>
            <w:r>
              <w:t>Bang om ontdekt te worden.</w:t>
            </w:r>
          </w:p>
        </w:tc>
      </w:tr>
      <w:tr w:rsidR="00BD7087" w14:paraId="6CBEC6CB" w14:textId="77777777" w:rsidTr="5FB47EEF">
        <w:tc>
          <w:tcPr>
            <w:tcW w:w="4106" w:type="dxa"/>
          </w:tcPr>
          <w:p w14:paraId="56B25337" w14:textId="77777777" w:rsidR="00BD7087" w:rsidRDefault="00BD7087" w:rsidP="00841369">
            <w:pPr>
              <w:pStyle w:val="Normaalweb"/>
            </w:pPr>
            <w:r>
              <w:t>‘Jezus, gore klootzak. Een moeder en een kind. Een kind, godverdomme.’</w:t>
            </w:r>
          </w:p>
        </w:tc>
        <w:tc>
          <w:tcPr>
            <w:tcW w:w="2693" w:type="dxa"/>
          </w:tcPr>
          <w:p w14:paraId="122F4E8F" w14:textId="77777777" w:rsidR="00BD7087" w:rsidRDefault="00BD7087" w:rsidP="00841369">
            <w:pPr>
              <w:pStyle w:val="Normaalweb"/>
            </w:pPr>
          </w:p>
        </w:tc>
        <w:tc>
          <w:tcPr>
            <w:tcW w:w="2410" w:type="dxa"/>
          </w:tcPr>
          <w:p w14:paraId="3BE574CE" w14:textId="77777777" w:rsidR="00BD7087" w:rsidRDefault="00BD7087" w:rsidP="00841369">
            <w:pPr>
              <w:pStyle w:val="Normaalweb"/>
            </w:pPr>
            <w:r>
              <w:t>Belangrijke zin! Pas later wordt duidelijk wat de man hier precies mee bedoelt.</w:t>
            </w:r>
          </w:p>
        </w:tc>
      </w:tr>
      <w:tr w:rsidR="00BD7087" w14:paraId="242A1ED8" w14:textId="77777777" w:rsidTr="5FB47EEF">
        <w:tc>
          <w:tcPr>
            <w:tcW w:w="4106" w:type="dxa"/>
          </w:tcPr>
          <w:p w14:paraId="6DDD5048" w14:textId="77777777" w:rsidR="00BD7087" w:rsidRDefault="00BD7087" w:rsidP="00841369">
            <w:pPr>
              <w:pStyle w:val="Normaalweb"/>
            </w:pPr>
            <w:r>
              <w:t>‘Bek dicht. Er zou niemand thuis zijn.’</w:t>
            </w:r>
          </w:p>
        </w:tc>
        <w:tc>
          <w:tcPr>
            <w:tcW w:w="2693" w:type="dxa"/>
          </w:tcPr>
          <w:p w14:paraId="5E5DC1C8" w14:textId="77777777" w:rsidR="00BD7087" w:rsidRDefault="00BD7087" w:rsidP="00841369">
            <w:pPr>
              <w:pStyle w:val="Normaalweb"/>
            </w:pPr>
            <w:r>
              <w:t>Niemand thuis</w:t>
            </w:r>
          </w:p>
        </w:tc>
        <w:tc>
          <w:tcPr>
            <w:tcW w:w="2410" w:type="dxa"/>
          </w:tcPr>
          <w:p w14:paraId="4DDFF796" w14:textId="77777777" w:rsidR="00BD7087" w:rsidRDefault="00BD7087" w:rsidP="00841369">
            <w:pPr>
              <w:pStyle w:val="Normaalweb"/>
            </w:pPr>
            <w:proofErr w:type="spellStart"/>
            <w:r>
              <w:t>Celeste</w:t>
            </w:r>
            <w:proofErr w:type="spellEnd"/>
            <w:r>
              <w:t xml:space="preserve"> en Julia hadden op het feest moeten zijn bij Boudewijn.</w:t>
            </w:r>
          </w:p>
        </w:tc>
      </w:tr>
      <w:tr w:rsidR="00BD7087" w14:paraId="7C042B79" w14:textId="77777777" w:rsidTr="5FB47EEF">
        <w:tc>
          <w:tcPr>
            <w:tcW w:w="4106" w:type="dxa"/>
          </w:tcPr>
          <w:p w14:paraId="7EEE06C7" w14:textId="77777777" w:rsidR="00BD7087" w:rsidRDefault="00BD7087" w:rsidP="00841369">
            <w:pPr>
              <w:pStyle w:val="Normaalweb"/>
            </w:pPr>
            <w:r>
              <w:t>De voetstappen komen dichterbij.</w:t>
            </w:r>
          </w:p>
        </w:tc>
        <w:tc>
          <w:tcPr>
            <w:tcW w:w="2693" w:type="dxa"/>
          </w:tcPr>
          <w:p w14:paraId="0C86F6FC" w14:textId="77777777" w:rsidR="00BD7087" w:rsidRDefault="00BD7087" w:rsidP="00841369">
            <w:pPr>
              <w:pStyle w:val="Normaalweb"/>
            </w:pPr>
          </w:p>
        </w:tc>
        <w:tc>
          <w:tcPr>
            <w:tcW w:w="2410" w:type="dxa"/>
          </w:tcPr>
          <w:p w14:paraId="30BDCA3C" w14:textId="77777777" w:rsidR="00BD7087" w:rsidRDefault="00BD7087" w:rsidP="00841369">
            <w:pPr>
              <w:pStyle w:val="Normaalweb"/>
            </w:pPr>
            <w:r>
              <w:t xml:space="preserve">Zinnen worden korter. Spanning loopt op. </w:t>
            </w:r>
          </w:p>
        </w:tc>
      </w:tr>
      <w:tr w:rsidR="00BD7087" w14:paraId="6A5F5AEC" w14:textId="77777777" w:rsidTr="5FB47EEF">
        <w:tc>
          <w:tcPr>
            <w:tcW w:w="4106" w:type="dxa"/>
          </w:tcPr>
          <w:p w14:paraId="4704AC54" w14:textId="77777777" w:rsidR="00BD7087" w:rsidRDefault="00BD7087" w:rsidP="00841369">
            <w:pPr>
              <w:pStyle w:val="Normaalweb"/>
            </w:pPr>
            <w:proofErr w:type="spellStart"/>
            <w:r>
              <w:t>Celeste</w:t>
            </w:r>
            <w:proofErr w:type="spellEnd"/>
            <w:r>
              <w:t xml:space="preserve"> hoort het gehijg aan de andere kant van de muur.</w:t>
            </w:r>
          </w:p>
        </w:tc>
        <w:tc>
          <w:tcPr>
            <w:tcW w:w="2693" w:type="dxa"/>
          </w:tcPr>
          <w:p w14:paraId="1953F799" w14:textId="77777777" w:rsidR="00BD7087" w:rsidRDefault="00BD7087" w:rsidP="00841369">
            <w:pPr>
              <w:pStyle w:val="Normaalweb"/>
            </w:pPr>
            <w:r>
              <w:t>Aan de andere kant van de muur</w:t>
            </w:r>
          </w:p>
        </w:tc>
        <w:tc>
          <w:tcPr>
            <w:tcW w:w="2410" w:type="dxa"/>
          </w:tcPr>
          <w:p w14:paraId="454E5D55" w14:textId="77777777" w:rsidR="00BD7087" w:rsidRDefault="00BD7087" w:rsidP="00841369">
            <w:pPr>
              <w:pStyle w:val="Normaalweb"/>
            </w:pPr>
            <w:r>
              <w:t>Eén van de mannen staat heel dichtbij.</w:t>
            </w:r>
          </w:p>
        </w:tc>
      </w:tr>
      <w:tr w:rsidR="00BD7087" w14:paraId="427EA44D" w14:textId="77777777" w:rsidTr="5FB47EEF">
        <w:tc>
          <w:tcPr>
            <w:tcW w:w="4106" w:type="dxa"/>
          </w:tcPr>
          <w:p w14:paraId="672FEFCA" w14:textId="77777777" w:rsidR="00BD7087" w:rsidRDefault="00BD7087" w:rsidP="00841369">
            <w:pPr>
              <w:pStyle w:val="Normaalweb"/>
            </w:pPr>
            <w:r>
              <w:t>Ze houdt haar adem in en drukt Julia dichter tegen zich aan.</w:t>
            </w:r>
          </w:p>
        </w:tc>
        <w:tc>
          <w:tcPr>
            <w:tcW w:w="2693" w:type="dxa"/>
          </w:tcPr>
          <w:p w14:paraId="350F1357" w14:textId="77777777" w:rsidR="00BD7087" w:rsidRDefault="00BD7087" w:rsidP="00841369">
            <w:pPr>
              <w:pStyle w:val="Normaalweb"/>
            </w:pPr>
            <w:r>
              <w:t>Haar adem in</w:t>
            </w:r>
          </w:p>
        </w:tc>
        <w:tc>
          <w:tcPr>
            <w:tcW w:w="2410" w:type="dxa"/>
          </w:tcPr>
          <w:p w14:paraId="1E65CD38" w14:textId="77777777" w:rsidR="00BD7087" w:rsidRDefault="00BD7087" w:rsidP="00841369">
            <w:pPr>
              <w:pStyle w:val="Normaalweb"/>
            </w:pPr>
            <w:proofErr w:type="spellStart"/>
            <w:r>
              <w:t>Celeste</w:t>
            </w:r>
            <w:proofErr w:type="spellEnd"/>
            <w:r>
              <w:t xml:space="preserve"> probeert geen geluid te maken.</w:t>
            </w:r>
          </w:p>
        </w:tc>
      </w:tr>
      <w:tr w:rsidR="00BD7087" w14:paraId="4487C415" w14:textId="77777777" w:rsidTr="5FB47EEF">
        <w:tc>
          <w:tcPr>
            <w:tcW w:w="4106" w:type="dxa"/>
          </w:tcPr>
          <w:p w14:paraId="0F71F857" w14:textId="77777777" w:rsidR="00BD7087" w:rsidRDefault="00BD7087" w:rsidP="00841369">
            <w:pPr>
              <w:pStyle w:val="Normaalweb"/>
            </w:pPr>
            <w:r>
              <w:t>Piepend schuiven de gietijzeren poten van het bed over de vloer.</w:t>
            </w:r>
          </w:p>
        </w:tc>
        <w:tc>
          <w:tcPr>
            <w:tcW w:w="2693" w:type="dxa"/>
          </w:tcPr>
          <w:p w14:paraId="2250D755" w14:textId="77777777" w:rsidR="00BD7087" w:rsidRDefault="00BD7087" w:rsidP="00841369">
            <w:pPr>
              <w:pStyle w:val="Normaalweb"/>
            </w:pPr>
          </w:p>
        </w:tc>
        <w:tc>
          <w:tcPr>
            <w:tcW w:w="2410" w:type="dxa"/>
          </w:tcPr>
          <w:p w14:paraId="1261946D" w14:textId="77777777" w:rsidR="00BD7087" w:rsidRDefault="00BD7087" w:rsidP="00841369">
            <w:pPr>
              <w:pStyle w:val="Normaalweb"/>
            </w:pPr>
            <w:r>
              <w:t>Duiding van de locatie van de man.</w:t>
            </w:r>
          </w:p>
        </w:tc>
      </w:tr>
      <w:tr w:rsidR="00BD7087" w14:paraId="0F306BEF" w14:textId="77777777" w:rsidTr="5FB47EEF">
        <w:tc>
          <w:tcPr>
            <w:tcW w:w="4106" w:type="dxa"/>
          </w:tcPr>
          <w:p w14:paraId="277A3318" w14:textId="77777777" w:rsidR="00BD7087" w:rsidRDefault="00BD7087" w:rsidP="00841369">
            <w:pPr>
              <w:pStyle w:val="Normaalweb"/>
            </w:pPr>
            <w:r>
              <w:t>Het gebundelde licht van een zaklamp verdringt het donker in de opening.</w:t>
            </w:r>
          </w:p>
        </w:tc>
        <w:tc>
          <w:tcPr>
            <w:tcW w:w="2693" w:type="dxa"/>
          </w:tcPr>
          <w:p w14:paraId="1606F4EA" w14:textId="77777777" w:rsidR="00BD7087" w:rsidRDefault="00BD7087" w:rsidP="00841369">
            <w:pPr>
              <w:pStyle w:val="Normaalweb"/>
            </w:pPr>
          </w:p>
        </w:tc>
        <w:tc>
          <w:tcPr>
            <w:tcW w:w="2410" w:type="dxa"/>
          </w:tcPr>
          <w:p w14:paraId="23EE7CA4" w14:textId="77777777" w:rsidR="00BD7087" w:rsidRDefault="00BD7087" w:rsidP="00841369">
            <w:pPr>
              <w:pStyle w:val="Normaalweb"/>
            </w:pPr>
          </w:p>
        </w:tc>
      </w:tr>
      <w:tr w:rsidR="00BD7087" w14:paraId="498A0DA2" w14:textId="77777777" w:rsidTr="5FB47EEF">
        <w:tc>
          <w:tcPr>
            <w:tcW w:w="4106" w:type="dxa"/>
          </w:tcPr>
          <w:p w14:paraId="4FA966D2" w14:textId="77777777" w:rsidR="00BD7087" w:rsidRDefault="00BD7087" w:rsidP="00841369">
            <w:pPr>
              <w:pStyle w:val="Normaalweb"/>
            </w:pPr>
            <w:r>
              <w:t>‘Hier. Een gat in de muur,’ roept een van de mannen en steekt zijn arm erin, zijn vingers beroeren de lucht.</w:t>
            </w:r>
          </w:p>
        </w:tc>
        <w:tc>
          <w:tcPr>
            <w:tcW w:w="2693" w:type="dxa"/>
          </w:tcPr>
          <w:p w14:paraId="30DA6C91" w14:textId="77777777" w:rsidR="00BD7087" w:rsidRDefault="00BD7087" w:rsidP="00841369">
            <w:pPr>
              <w:pStyle w:val="Normaalweb"/>
            </w:pPr>
          </w:p>
        </w:tc>
        <w:tc>
          <w:tcPr>
            <w:tcW w:w="2410" w:type="dxa"/>
          </w:tcPr>
          <w:p w14:paraId="4683CE31" w14:textId="77777777" w:rsidR="00BD7087" w:rsidRDefault="00BD7087" w:rsidP="00841369">
            <w:pPr>
              <w:pStyle w:val="Normaalweb"/>
            </w:pPr>
            <w:r>
              <w:t>Hoogtepunt van de spanningsboog: de climax.</w:t>
            </w:r>
          </w:p>
        </w:tc>
      </w:tr>
      <w:tr w:rsidR="00BD7087" w14:paraId="6BDAD51B" w14:textId="77777777" w:rsidTr="5FB47EEF">
        <w:tc>
          <w:tcPr>
            <w:tcW w:w="4106" w:type="dxa"/>
          </w:tcPr>
          <w:p w14:paraId="5039E5E7" w14:textId="77777777" w:rsidR="00BD7087" w:rsidRDefault="00BD7087" w:rsidP="00841369">
            <w:pPr>
              <w:pStyle w:val="Normaalweb"/>
            </w:pPr>
            <w:r>
              <w:t xml:space="preserve">Zo stil mogelijk schuift </w:t>
            </w:r>
            <w:proofErr w:type="spellStart"/>
            <w:r>
              <w:t>Celeste</w:t>
            </w:r>
            <w:proofErr w:type="spellEnd"/>
            <w:r>
              <w:t xml:space="preserve"> met Julia dieper de spouw in om de zoekende arm te ontwijken.</w:t>
            </w:r>
          </w:p>
        </w:tc>
        <w:tc>
          <w:tcPr>
            <w:tcW w:w="2693" w:type="dxa"/>
          </w:tcPr>
          <w:p w14:paraId="5835B7E4" w14:textId="77777777" w:rsidR="00BD7087" w:rsidRDefault="00BD7087" w:rsidP="00841369">
            <w:pPr>
              <w:pStyle w:val="Normaalweb"/>
            </w:pPr>
            <w:r>
              <w:t>Ontwijken van de arm</w:t>
            </w:r>
          </w:p>
        </w:tc>
        <w:tc>
          <w:tcPr>
            <w:tcW w:w="2410" w:type="dxa"/>
          </w:tcPr>
          <w:p w14:paraId="1FDC9207" w14:textId="77777777" w:rsidR="00BD7087" w:rsidRDefault="00BD7087" w:rsidP="00841369">
            <w:pPr>
              <w:pStyle w:val="Normaalweb"/>
            </w:pPr>
          </w:p>
        </w:tc>
      </w:tr>
      <w:tr w:rsidR="00BD7087" w14:paraId="21E4962D" w14:textId="77777777" w:rsidTr="5FB47EEF">
        <w:tc>
          <w:tcPr>
            <w:tcW w:w="4106" w:type="dxa"/>
          </w:tcPr>
          <w:p w14:paraId="452E6059" w14:textId="77777777" w:rsidR="00BD7087" w:rsidRDefault="00BD7087" w:rsidP="00841369">
            <w:pPr>
              <w:pStyle w:val="Normaalweb"/>
            </w:pPr>
            <w:r>
              <w:t xml:space="preserve">‘Sirenes, </w:t>
            </w:r>
            <w:proofErr w:type="spellStart"/>
            <w:r>
              <w:t>fucking</w:t>
            </w:r>
            <w:proofErr w:type="spellEnd"/>
            <w:r>
              <w:t xml:space="preserve"> hel,’ schreeuwt de andere man. ‘Wegwezen.’</w:t>
            </w:r>
          </w:p>
        </w:tc>
        <w:tc>
          <w:tcPr>
            <w:tcW w:w="2693" w:type="dxa"/>
          </w:tcPr>
          <w:p w14:paraId="1F3313C5" w14:textId="77777777" w:rsidR="00BD7087" w:rsidRDefault="00BD7087" w:rsidP="00841369">
            <w:pPr>
              <w:pStyle w:val="Normaalweb"/>
            </w:pPr>
            <w:proofErr w:type="spellStart"/>
            <w:proofErr w:type="gramStart"/>
            <w:r>
              <w:t>sirens</w:t>
            </w:r>
            <w:proofErr w:type="spellEnd"/>
            <w:proofErr w:type="gramEnd"/>
          </w:p>
        </w:tc>
        <w:tc>
          <w:tcPr>
            <w:tcW w:w="2410" w:type="dxa"/>
          </w:tcPr>
          <w:p w14:paraId="058A3374" w14:textId="77777777" w:rsidR="00BD7087" w:rsidRDefault="00BD7087" w:rsidP="00841369">
            <w:pPr>
              <w:pStyle w:val="Normaalweb"/>
            </w:pPr>
            <w:r>
              <w:t xml:space="preserve">Duiding van aankomst politie. </w:t>
            </w:r>
          </w:p>
        </w:tc>
      </w:tr>
      <w:tr w:rsidR="00BD7087" w14:paraId="3FB363F5" w14:textId="77777777" w:rsidTr="5FB47EEF">
        <w:tc>
          <w:tcPr>
            <w:tcW w:w="4106" w:type="dxa"/>
          </w:tcPr>
          <w:p w14:paraId="5961F631" w14:textId="77777777" w:rsidR="00BD7087" w:rsidRDefault="00BD7087" w:rsidP="00841369">
            <w:pPr>
              <w:pStyle w:val="Normaalweb"/>
            </w:pPr>
            <w:r>
              <w:t>‘Wacht!’ en hij buigt met zijn hoofd naar het gat.</w:t>
            </w:r>
          </w:p>
        </w:tc>
        <w:tc>
          <w:tcPr>
            <w:tcW w:w="2693" w:type="dxa"/>
          </w:tcPr>
          <w:p w14:paraId="1E2E9855" w14:textId="77777777" w:rsidR="00BD7087" w:rsidRDefault="00BD7087" w:rsidP="00841369">
            <w:pPr>
              <w:pStyle w:val="Normaalweb"/>
            </w:pPr>
            <w:r>
              <w:t>Buigt met zijn hoofd naar het gat</w:t>
            </w:r>
          </w:p>
        </w:tc>
        <w:tc>
          <w:tcPr>
            <w:tcW w:w="2410" w:type="dxa"/>
          </w:tcPr>
          <w:p w14:paraId="7C96C93F" w14:textId="77777777" w:rsidR="00BD7087" w:rsidRDefault="00BD7087" w:rsidP="00841369">
            <w:pPr>
              <w:pStyle w:val="Normaalweb"/>
            </w:pPr>
          </w:p>
        </w:tc>
      </w:tr>
      <w:tr w:rsidR="00BD7087" w14:paraId="0BFBB162" w14:textId="77777777" w:rsidTr="5FB47EEF">
        <w:tc>
          <w:tcPr>
            <w:tcW w:w="4106" w:type="dxa"/>
          </w:tcPr>
          <w:p w14:paraId="600E8166" w14:textId="77777777" w:rsidR="00BD7087" w:rsidRDefault="00BD7087" w:rsidP="00841369">
            <w:pPr>
              <w:pStyle w:val="Normaalweb"/>
            </w:pPr>
            <w:r>
              <w:t>‘Ik ga niet brommen voor deze puinhoop. Ik ben weg.’ De sirenes zwellen aan.</w:t>
            </w:r>
          </w:p>
        </w:tc>
        <w:tc>
          <w:tcPr>
            <w:tcW w:w="2693" w:type="dxa"/>
          </w:tcPr>
          <w:p w14:paraId="27870644" w14:textId="77777777" w:rsidR="00BD7087" w:rsidRDefault="00BD7087" w:rsidP="00841369">
            <w:pPr>
              <w:pStyle w:val="Normaalweb"/>
            </w:pPr>
            <w:r>
              <w:t>Brommen</w:t>
            </w:r>
            <w:r>
              <w:br/>
              <w:t>puinhoop</w:t>
            </w:r>
          </w:p>
        </w:tc>
        <w:tc>
          <w:tcPr>
            <w:tcW w:w="2410" w:type="dxa"/>
          </w:tcPr>
          <w:p w14:paraId="02081AE0" w14:textId="77777777" w:rsidR="00BD7087" w:rsidRDefault="00BD7087" w:rsidP="00841369">
            <w:pPr>
              <w:pStyle w:val="Normaalweb"/>
            </w:pPr>
            <w:r>
              <w:t>Duidt op wat er werkelijk is gebeurd, maar wat de lezer nog niet exact weet.</w:t>
            </w:r>
          </w:p>
        </w:tc>
      </w:tr>
      <w:tr w:rsidR="00BD7087" w14:paraId="346FFDFC" w14:textId="77777777" w:rsidTr="5FB47EEF">
        <w:tc>
          <w:tcPr>
            <w:tcW w:w="4106" w:type="dxa"/>
          </w:tcPr>
          <w:p w14:paraId="51D0C44F" w14:textId="77777777" w:rsidR="00BD7087" w:rsidRDefault="00BD7087" w:rsidP="00841369">
            <w:pPr>
              <w:pStyle w:val="Normaalweb"/>
            </w:pPr>
            <w:r>
              <w:t>‘Kut,’ zegt de man en trekt zijn arm terug.</w:t>
            </w:r>
          </w:p>
        </w:tc>
        <w:tc>
          <w:tcPr>
            <w:tcW w:w="2693" w:type="dxa"/>
          </w:tcPr>
          <w:p w14:paraId="5107F503" w14:textId="77777777" w:rsidR="00BD7087" w:rsidRDefault="00BD7087" w:rsidP="00841369">
            <w:pPr>
              <w:pStyle w:val="Normaalweb"/>
            </w:pPr>
            <w:r>
              <w:t>Trekt zijn arm terug</w:t>
            </w:r>
          </w:p>
        </w:tc>
        <w:tc>
          <w:tcPr>
            <w:tcW w:w="2410" w:type="dxa"/>
          </w:tcPr>
          <w:p w14:paraId="394F5B57" w14:textId="77777777" w:rsidR="00BD7087" w:rsidRDefault="00BD7087" w:rsidP="00841369">
            <w:pPr>
              <w:pStyle w:val="Normaalweb"/>
            </w:pPr>
            <w:r>
              <w:t>Einde van de climax</w:t>
            </w:r>
          </w:p>
        </w:tc>
      </w:tr>
      <w:tr w:rsidR="00BD7087" w14:paraId="2E46AA98" w14:textId="77777777" w:rsidTr="5FB47EEF">
        <w:tc>
          <w:tcPr>
            <w:tcW w:w="4106" w:type="dxa"/>
          </w:tcPr>
          <w:p w14:paraId="476F7D2B" w14:textId="77777777" w:rsidR="00BD7087" w:rsidRDefault="00BD7087" w:rsidP="00841369">
            <w:pPr>
              <w:pStyle w:val="Normaalweb"/>
            </w:pPr>
            <w:r>
              <w:t>Snelle voetstappen verwijderen zich de kamer uit en het licht verdwijnt.</w:t>
            </w:r>
          </w:p>
        </w:tc>
        <w:tc>
          <w:tcPr>
            <w:tcW w:w="2693" w:type="dxa"/>
          </w:tcPr>
          <w:p w14:paraId="1B21C58C" w14:textId="77777777" w:rsidR="00BD7087" w:rsidRDefault="00BD7087" w:rsidP="00841369">
            <w:pPr>
              <w:pStyle w:val="Normaalweb"/>
            </w:pPr>
            <w:r>
              <w:t>Verwijderen</w:t>
            </w:r>
            <w:r>
              <w:br/>
              <w:t>verdwijnt</w:t>
            </w:r>
          </w:p>
        </w:tc>
        <w:tc>
          <w:tcPr>
            <w:tcW w:w="2410" w:type="dxa"/>
          </w:tcPr>
          <w:p w14:paraId="79A4470D" w14:textId="77777777" w:rsidR="00BD7087" w:rsidRDefault="00BD7087" w:rsidP="00841369">
            <w:pPr>
              <w:pStyle w:val="Normaalweb"/>
            </w:pPr>
            <w:r>
              <w:t>Spanning neemt af. De mannen gaat weg.</w:t>
            </w:r>
          </w:p>
        </w:tc>
      </w:tr>
      <w:tr w:rsidR="00BD7087" w14:paraId="1FD2FB31" w14:textId="77777777" w:rsidTr="5FB47EEF">
        <w:tc>
          <w:tcPr>
            <w:tcW w:w="4106" w:type="dxa"/>
          </w:tcPr>
          <w:p w14:paraId="680B6035" w14:textId="77777777" w:rsidR="00BD7087" w:rsidRDefault="00BD7087" w:rsidP="00841369">
            <w:pPr>
              <w:pStyle w:val="Normaalweb"/>
            </w:pPr>
            <w:r>
              <w:t xml:space="preserve">Langzaam laat </w:t>
            </w:r>
            <w:proofErr w:type="spellStart"/>
            <w:r>
              <w:t>Celeste</w:t>
            </w:r>
            <w:proofErr w:type="spellEnd"/>
            <w:r>
              <w:t xml:space="preserve"> haar adem ontsnappen, terwijl ze gespitst luistert naar de geluiden, hoe het huis stil wordt en de sirenes arriveren, hoe de voordeur wordt opengebroken en harde stemmen het gevoel van veiligheid terugbrengen.</w:t>
            </w:r>
          </w:p>
        </w:tc>
        <w:tc>
          <w:tcPr>
            <w:tcW w:w="2693" w:type="dxa"/>
          </w:tcPr>
          <w:p w14:paraId="1776CD0A" w14:textId="77777777" w:rsidR="00BD7087" w:rsidRDefault="00BD7087" w:rsidP="00841369">
            <w:pPr>
              <w:pStyle w:val="Normaalweb"/>
            </w:pPr>
            <w:proofErr w:type="gramStart"/>
            <w:r>
              <w:t>opengebroken</w:t>
            </w:r>
            <w:proofErr w:type="gramEnd"/>
          </w:p>
        </w:tc>
        <w:tc>
          <w:tcPr>
            <w:tcW w:w="2410" w:type="dxa"/>
          </w:tcPr>
          <w:p w14:paraId="43A4AECE" w14:textId="77777777" w:rsidR="00BD7087" w:rsidRDefault="00BD7087" w:rsidP="00841369">
            <w:pPr>
              <w:pStyle w:val="Normaalweb"/>
            </w:pPr>
            <w:r>
              <w:t xml:space="preserve">Versnelling van de tijd. Een lange zin waarin er meerdere minuten qua tijd worden overbrugd. </w:t>
            </w:r>
            <w:r>
              <w:br/>
            </w:r>
            <w:r>
              <w:br/>
              <w:t>De deur was op slot. Wordt opengebroken.</w:t>
            </w:r>
          </w:p>
        </w:tc>
      </w:tr>
      <w:tr w:rsidR="00BD7087" w14:paraId="309D43A2" w14:textId="77777777" w:rsidTr="5FB47EEF">
        <w:tc>
          <w:tcPr>
            <w:tcW w:w="4106" w:type="dxa"/>
          </w:tcPr>
          <w:p w14:paraId="7BFB3EEB" w14:textId="77777777" w:rsidR="00BD7087" w:rsidRDefault="00BD7087" w:rsidP="00841369">
            <w:pPr>
              <w:pStyle w:val="Normaalweb"/>
            </w:pPr>
            <w:r>
              <w:t>‘Blijf hier. Ik kom je zo halen.’</w:t>
            </w:r>
          </w:p>
        </w:tc>
        <w:tc>
          <w:tcPr>
            <w:tcW w:w="2693" w:type="dxa"/>
          </w:tcPr>
          <w:p w14:paraId="70A9BF72" w14:textId="77777777" w:rsidR="00BD7087" w:rsidRDefault="00BD7087" w:rsidP="00841369">
            <w:pPr>
              <w:pStyle w:val="Normaalweb"/>
            </w:pPr>
          </w:p>
        </w:tc>
        <w:tc>
          <w:tcPr>
            <w:tcW w:w="2410" w:type="dxa"/>
          </w:tcPr>
          <w:p w14:paraId="3B225ED7" w14:textId="77777777" w:rsidR="00BD7087" w:rsidRDefault="00BD7087" w:rsidP="00841369">
            <w:pPr>
              <w:pStyle w:val="Normaalweb"/>
            </w:pPr>
            <w:r>
              <w:t xml:space="preserve">Voor de duidelijkheid in de plotwending is </w:t>
            </w:r>
            <w:r>
              <w:lastRenderedPageBreak/>
              <w:t>het belangrijk dat Julia boven blijft.</w:t>
            </w:r>
          </w:p>
        </w:tc>
      </w:tr>
      <w:tr w:rsidR="00BD7087" w14:paraId="437496D5" w14:textId="77777777" w:rsidTr="5FB47EEF">
        <w:tc>
          <w:tcPr>
            <w:tcW w:w="4106" w:type="dxa"/>
          </w:tcPr>
          <w:p w14:paraId="1C387C6A" w14:textId="77777777" w:rsidR="00BD7087" w:rsidRDefault="00BD7087" w:rsidP="00841369">
            <w:pPr>
              <w:pStyle w:val="Normaalweb"/>
            </w:pPr>
            <w:r>
              <w:lastRenderedPageBreak/>
              <w:t xml:space="preserve">‘Mama, ga niet.’ Julia grijpt de arm van </w:t>
            </w:r>
            <w:proofErr w:type="spellStart"/>
            <w:r>
              <w:t>Celeste</w:t>
            </w:r>
            <w:proofErr w:type="spellEnd"/>
            <w:r>
              <w:t>.</w:t>
            </w:r>
          </w:p>
        </w:tc>
        <w:tc>
          <w:tcPr>
            <w:tcW w:w="2693" w:type="dxa"/>
          </w:tcPr>
          <w:p w14:paraId="3E09AAD3" w14:textId="77777777" w:rsidR="00BD7087" w:rsidRDefault="00BD7087" w:rsidP="00841369">
            <w:pPr>
              <w:pStyle w:val="Normaalweb"/>
            </w:pPr>
          </w:p>
        </w:tc>
        <w:tc>
          <w:tcPr>
            <w:tcW w:w="2410" w:type="dxa"/>
          </w:tcPr>
          <w:p w14:paraId="13EB42F6" w14:textId="77777777" w:rsidR="00BD7087" w:rsidRDefault="00BD7087" w:rsidP="00841369">
            <w:pPr>
              <w:pStyle w:val="Normaalweb"/>
            </w:pPr>
            <w:r>
              <w:t xml:space="preserve">Handeling van Julia geeft aan dat ze bij </w:t>
            </w:r>
            <w:proofErr w:type="spellStart"/>
            <w:r>
              <w:t>Celeste</w:t>
            </w:r>
            <w:proofErr w:type="spellEnd"/>
            <w:r>
              <w:t xml:space="preserve"> wil blijven. Motivatie voor Julia om zo toch </w:t>
            </w:r>
            <w:proofErr w:type="spellStart"/>
            <w:r>
              <w:t>Celeste</w:t>
            </w:r>
            <w:proofErr w:type="spellEnd"/>
            <w:r>
              <w:t xml:space="preserve"> te volgen.</w:t>
            </w:r>
          </w:p>
        </w:tc>
      </w:tr>
      <w:tr w:rsidR="00BD7087" w14:paraId="41E00BF4" w14:textId="77777777" w:rsidTr="5FB47EEF">
        <w:tc>
          <w:tcPr>
            <w:tcW w:w="4106" w:type="dxa"/>
          </w:tcPr>
          <w:p w14:paraId="6ACB3D72" w14:textId="77777777" w:rsidR="00BD7087" w:rsidRDefault="00BD7087" w:rsidP="00841369">
            <w:pPr>
              <w:pStyle w:val="Normaalweb"/>
            </w:pPr>
            <w:r>
              <w:t xml:space="preserve">‘Ik ben zo terug, liefje,’ en </w:t>
            </w:r>
            <w:proofErr w:type="spellStart"/>
            <w:r>
              <w:t>Celeste</w:t>
            </w:r>
            <w:proofErr w:type="spellEnd"/>
            <w:r>
              <w:t xml:space="preserve"> kruipt uit het gat.</w:t>
            </w:r>
          </w:p>
        </w:tc>
        <w:tc>
          <w:tcPr>
            <w:tcW w:w="2693" w:type="dxa"/>
          </w:tcPr>
          <w:p w14:paraId="120136FA" w14:textId="77777777" w:rsidR="00BD7087" w:rsidRDefault="00BD7087" w:rsidP="00841369">
            <w:pPr>
              <w:pStyle w:val="Normaalweb"/>
            </w:pPr>
          </w:p>
        </w:tc>
        <w:tc>
          <w:tcPr>
            <w:tcW w:w="2410" w:type="dxa"/>
          </w:tcPr>
          <w:p w14:paraId="53A6D256" w14:textId="77777777" w:rsidR="00BD7087" w:rsidRDefault="00BD7087" w:rsidP="00841369">
            <w:pPr>
              <w:pStyle w:val="Normaalweb"/>
            </w:pPr>
          </w:p>
        </w:tc>
      </w:tr>
      <w:tr w:rsidR="00BD7087" w14:paraId="1F0A38D4" w14:textId="77777777" w:rsidTr="5FB47EEF">
        <w:tc>
          <w:tcPr>
            <w:tcW w:w="4106" w:type="dxa"/>
          </w:tcPr>
          <w:p w14:paraId="4B3759E5" w14:textId="77777777" w:rsidR="00BD7087" w:rsidRDefault="00BD7087" w:rsidP="00841369">
            <w:pPr>
              <w:pStyle w:val="Normaalweb"/>
            </w:pPr>
            <w:r>
              <w:t>Op haar tenen sluipt ze naar de overloop waar ze zicht heeft op de voordeur die wagenwijd openstaat.</w:t>
            </w:r>
          </w:p>
        </w:tc>
        <w:tc>
          <w:tcPr>
            <w:tcW w:w="2693" w:type="dxa"/>
          </w:tcPr>
          <w:p w14:paraId="25808042" w14:textId="77777777" w:rsidR="00BD7087" w:rsidRDefault="00BD7087" w:rsidP="00841369">
            <w:pPr>
              <w:pStyle w:val="Normaalweb"/>
            </w:pPr>
            <w:r>
              <w:t>Op haar tenen</w:t>
            </w:r>
            <w:r>
              <w:br/>
              <w:t>Sluipt</w:t>
            </w:r>
          </w:p>
        </w:tc>
        <w:tc>
          <w:tcPr>
            <w:tcW w:w="2410" w:type="dxa"/>
          </w:tcPr>
          <w:p w14:paraId="4DC52431" w14:textId="77777777" w:rsidR="00BD7087" w:rsidRDefault="00BD7087" w:rsidP="00841369">
            <w:pPr>
              <w:pStyle w:val="Normaalweb"/>
            </w:pPr>
            <w:r>
              <w:t xml:space="preserve">Door haar stille verschijning op de overloop is het niet vreemd dat de politieagenten haar niet opmerken. </w:t>
            </w:r>
          </w:p>
        </w:tc>
      </w:tr>
      <w:tr w:rsidR="00BD7087" w14:paraId="12CC497E" w14:textId="77777777" w:rsidTr="5FB47EEF">
        <w:tc>
          <w:tcPr>
            <w:tcW w:w="4106" w:type="dxa"/>
          </w:tcPr>
          <w:p w14:paraId="6632EC5D" w14:textId="77777777" w:rsidR="00BD7087" w:rsidRDefault="00BD7087" w:rsidP="00841369">
            <w:pPr>
              <w:pStyle w:val="Normaalweb"/>
            </w:pPr>
            <w:r>
              <w:t>Politieagenten stromen het huis in.</w:t>
            </w:r>
          </w:p>
        </w:tc>
        <w:tc>
          <w:tcPr>
            <w:tcW w:w="2693" w:type="dxa"/>
          </w:tcPr>
          <w:p w14:paraId="4AA29356" w14:textId="77777777" w:rsidR="00BD7087" w:rsidRDefault="00BD7087" w:rsidP="00841369">
            <w:pPr>
              <w:pStyle w:val="Normaalweb"/>
            </w:pPr>
          </w:p>
        </w:tc>
        <w:tc>
          <w:tcPr>
            <w:tcW w:w="2410" w:type="dxa"/>
          </w:tcPr>
          <w:p w14:paraId="59FB2521" w14:textId="77777777" w:rsidR="00BD7087" w:rsidRDefault="00BD7087" w:rsidP="00841369">
            <w:pPr>
              <w:pStyle w:val="Normaalweb"/>
            </w:pPr>
          </w:p>
        </w:tc>
      </w:tr>
      <w:tr w:rsidR="00BD7087" w14:paraId="6A397122" w14:textId="77777777" w:rsidTr="5FB47EEF">
        <w:tc>
          <w:tcPr>
            <w:tcW w:w="4106" w:type="dxa"/>
          </w:tcPr>
          <w:p w14:paraId="422C2CD5" w14:textId="77777777" w:rsidR="00BD7087" w:rsidRDefault="00BD7087" w:rsidP="00841369">
            <w:pPr>
              <w:pStyle w:val="Normaalweb"/>
            </w:pPr>
            <w:proofErr w:type="spellStart"/>
            <w:r>
              <w:t>Celeste</w:t>
            </w:r>
            <w:proofErr w:type="spellEnd"/>
            <w:r>
              <w:t xml:space="preserve"> daalt de trap af en loopt achter een agent aan de kamer in.</w:t>
            </w:r>
          </w:p>
        </w:tc>
        <w:tc>
          <w:tcPr>
            <w:tcW w:w="2693" w:type="dxa"/>
          </w:tcPr>
          <w:p w14:paraId="33C0BADA" w14:textId="77777777" w:rsidR="00BD7087" w:rsidRDefault="00BD7087" w:rsidP="00841369">
            <w:pPr>
              <w:pStyle w:val="Normaalweb"/>
            </w:pPr>
            <w:r>
              <w:t>Daalt</w:t>
            </w:r>
            <w:r>
              <w:br/>
              <w:t>achter een agent</w:t>
            </w:r>
          </w:p>
        </w:tc>
        <w:tc>
          <w:tcPr>
            <w:tcW w:w="2410" w:type="dxa"/>
          </w:tcPr>
          <w:p w14:paraId="03CCFE03" w14:textId="77777777" w:rsidR="00BD7087" w:rsidRDefault="00BD7087" w:rsidP="00841369">
            <w:pPr>
              <w:pStyle w:val="Normaalweb"/>
            </w:pPr>
            <w:r>
              <w:t xml:space="preserve">Bewust gebruik van het woord ‘daalt’. </w:t>
            </w:r>
            <w:r>
              <w:br/>
              <w:t>De positie achter de agent is belangrijk. De agent ziet haar niet.</w:t>
            </w:r>
          </w:p>
        </w:tc>
      </w:tr>
      <w:tr w:rsidR="00BD7087" w14:paraId="7AD79995" w14:textId="77777777" w:rsidTr="5FB47EEF">
        <w:tc>
          <w:tcPr>
            <w:tcW w:w="4106" w:type="dxa"/>
          </w:tcPr>
          <w:p w14:paraId="38B62076" w14:textId="77777777" w:rsidR="00BD7087" w:rsidRDefault="00BD7087" w:rsidP="00841369">
            <w:pPr>
              <w:pStyle w:val="Normaalweb"/>
            </w:pPr>
            <w:r>
              <w:t xml:space="preserve">In de drukke woonkamer valt </w:t>
            </w:r>
            <w:proofErr w:type="spellStart"/>
            <w:r>
              <w:t>Celeste</w:t>
            </w:r>
            <w:proofErr w:type="spellEnd"/>
            <w:r>
              <w:t xml:space="preserve"> oog op de grote plas bloed op de plavuizen waar de agenten omheen staan.</w:t>
            </w:r>
          </w:p>
        </w:tc>
        <w:tc>
          <w:tcPr>
            <w:tcW w:w="2693" w:type="dxa"/>
          </w:tcPr>
          <w:p w14:paraId="3E08130D" w14:textId="77777777" w:rsidR="00BD7087" w:rsidRDefault="00BD7087" w:rsidP="00841369">
            <w:pPr>
              <w:pStyle w:val="Normaalweb"/>
            </w:pPr>
            <w:r>
              <w:t>In de woonkamer</w:t>
            </w:r>
            <w:r>
              <w:br/>
              <w:t>Plas bloed</w:t>
            </w:r>
          </w:p>
        </w:tc>
        <w:tc>
          <w:tcPr>
            <w:tcW w:w="2410" w:type="dxa"/>
          </w:tcPr>
          <w:p w14:paraId="56CFBECD" w14:textId="77777777" w:rsidR="00BD7087" w:rsidRDefault="00BD7087" w:rsidP="00841369">
            <w:pPr>
              <w:pStyle w:val="Normaalweb"/>
            </w:pPr>
            <w:r>
              <w:t>Feitelijkheden die nog niet duidelijk zijn voor de lezer. Waar komt het bloed vandaan?</w:t>
            </w:r>
          </w:p>
        </w:tc>
      </w:tr>
      <w:tr w:rsidR="00BD7087" w14:paraId="39948F53" w14:textId="77777777" w:rsidTr="5FB47EEF">
        <w:tc>
          <w:tcPr>
            <w:tcW w:w="4106" w:type="dxa"/>
          </w:tcPr>
          <w:p w14:paraId="3C2BE489" w14:textId="77777777" w:rsidR="00BD7087" w:rsidRDefault="00BD7087" w:rsidP="00841369">
            <w:pPr>
              <w:pStyle w:val="Normaalweb"/>
            </w:pPr>
            <w:proofErr w:type="spellStart"/>
            <w:r>
              <w:t>Celestes</w:t>
            </w:r>
            <w:proofErr w:type="spellEnd"/>
            <w:r>
              <w:t xml:space="preserve"> adem stokt als een agent hurkt en </w:t>
            </w:r>
            <w:proofErr w:type="spellStart"/>
            <w:r>
              <w:t>Celeste</w:t>
            </w:r>
            <w:proofErr w:type="spellEnd"/>
            <w:r>
              <w:t xml:space="preserve"> vol zicht heeft op de met bloed doordrenkte roze nachtjapon van Julia, haar rode haren nat van het bloed, haar ogen levenloos gefixeerd.</w:t>
            </w:r>
          </w:p>
        </w:tc>
        <w:tc>
          <w:tcPr>
            <w:tcW w:w="2693" w:type="dxa"/>
          </w:tcPr>
          <w:p w14:paraId="7AEB3BE6" w14:textId="77777777" w:rsidR="00BD7087" w:rsidRDefault="00BD7087" w:rsidP="00841369">
            <w:pPr>
              <w:pStyle w:val="Normaalweb"/>
            </w:pPr>
            <w:r>
              <w:t>Roze nachtjapon</w:t>
            </w:r>
            <w:r>
              <w:br/>
              <w:t>Met bloed doordrenkt</w:t>
            </w:r>
            <w:r>
              <w:br/>
              <w:t>Julia</w:t>
            </w:r>
            <w:r>
              <w:br/>
              <w:t>levenloos</w:t>
            </w:r>
          </w:p>
        </w:tc>
        <w:tc>
          <w:tcPr>
            <w:tcW w:w="2410" w:type="dxa"/>
          </w:tcPr>
          <w:p w14:paraId="2D65E87B" w14:textId="77777777" w:rsidR="00BD7087" w:rsidRDefault="00BD7087" w:rsidP="00841369">
            <w:pPr>
              <w:pStyle w:val="Normaalweb"/>
            </w:pPr>
            <w:r>
              <w:t xml:space="preserve">Julia ligt dood op de grond. </w:t>
            </w:r>
            <w:r>
              <w:br/>
              <w:t>Plottwist</w:t>
            </w:r>
            <w:r>
              <w:br/>
              <w:t>De lezer zou zich af kunnen vragen hoe dit kan. Julia is toch boven?</w:t>
            </w:r>
          </w:p>
        </w:tc>
      </w:tr>
      <w:tr w:rsidR="00BD7087" w14:paraId="6276C031" w14:textId="77777777" w:rsidTr="5FB47EEF">
        <w:tc>
          <w:tcPr>
            <w:tcW w:w="4106" w:type="dxa"/>
          </w:tcPr>
          <w:p w14:paraId="134B386C" w14:textId="77777777" w:rsidR="00BD7087" w:rsidRDefault="00BD7087" w:rsidP="00841369">
            <w:pPr>
              <w:pStyle w:val="Normaalweb"/>
            </w:pPr>
            <w:r>
              <w:t xml:space="preserve">‘Nee,’ krijst </w:t>
            </w:r>
            <w:proofErr w:type="spellStart"/>
            <w:r>
              <w:t>Celeste</w:t>
            </w:r>
            <w:proofErr w:type="spellEnd"/>
            <w:r>
              <w:t xml:space="preserve"> verward en dringt door de menigte waar ze zich huilend op haar dochter stort.</w:t>
            </w:r>
          </w:p>
        </w:tc>
        <w:tc>
          <w:tcPr>
            <w:tcW w:w="2693" w:type="dxa"/>
          </w:tcPr>
          <w:p w14:paraId="47C055D6" w14:textId="77777777" w:rsidR="00BD7087" w:rsidRDefault="00BD7087" w:rsidP="00841369">
            <w:pPr>
              <w:pStyle w:val="Normaalweb"/>
            </w:pPr>
            <w:r>
              <w:t xml:space="preserve">Krijst </w:t>
            </w:r>
            <w:r>
              <w:br/>
              <w:t>Huilend</w:t>
            </w:r>
            <w:r>
              <w:br/>
              <w:t>stort</w:t>
            </w:r>
          </w:p>
        </w:tc>
        <w:tc>
          <w:tcPr>
            <w:tcW w:w="2410" w:type="dxa"/>
          </w:tcPr>
          <w:p w14:paraId="38A9BAF9" w14:textId="77777777" w:rsidR="00BD7087" w:rsidRDefault="00BD7087" w:rsidP="00841369">
            <w:pPr>
              <w:pStyle w:val="Normaalweb"/>
            </w:pPr>
            <w:r>
              <w:t xml:space="preserve">Locatiebepaling van </w:t>
            </w:r>
            <w:proofErr w:type="spellStart"/>
            <w:r>
              <w:t>Celeste</w:t>
            </w:r>
            <w:proofErr w:type="spellEnd"/>
            <w:r>
              <w:t>. Ze maakt geluid door te krijsen en te huilen. (</w:t>
            </w:r>
            <w:proofErr w:type="gramStart"/>
            <w:r>
              <w:t>belangrijk</w:t>
            </w:r>
            <w:proofErr w:type="gramEnd"/>
            <w:r>
              <w:t>!)</w:t>
            </w:r>
          </w:p>
        </w:tc>
      </w:tr>
      <w:tr w:rsidR="00BD7087" w14:paraId="7132676E" w14:textId="77777777" w:rsidTr="5FB47EEF">
        <w:tc>
          <w:tcPr>
            <w:tcW w:w="4106" w:type="dxa"/>
          </w:tcPr>
          <w:p w14:paraId="00B7FA8F" w14:textId="77777777" w:rsidR="00BD7087" w:rsidRDefault="00BD7087" w:rsidP="00841369">
            <w:pPr>
              <w:pStyle w:val="Normaalweb"/>
            </w:pPr>
            <w:r>
              <w:t xml:space="preserve">Ontroostbaar schokken </w:t>
            </w:r>
            <w:proofErr w:type="spellStart"/>
            <w:r>
              <w:t>Celestes</w:t>
            </w:r>
            <w:proofErr w:type="spellEnd"/>
            <w:r>
              <w:t xml:space="preserve"> schouders, haar wang rustend op </w:t>
            </w:r>
            <w:proofErr w:type="spellStart"/>
            <w:r>
              <w:t>Julia’s</w:t>
            </w:r>
            <w:proofErr w:type="spellEnd"/>
            <w:r>
              <w:t xml:space="preserve"> stille borstkas.</w:t>
            </w:r>
          </w:p>
        </w:tc>
        <w:tc>
          <w:tcPr>
            <w:tcW w:w="2693" w:type="dxa"/>
          </w:tcPr>
          <w:p w14:paraId="2D1402DD" w14:textId="77777777" w:rsidR="00BD7087" w:rsidRDefault="00BD7087" w:rsidP="00841369">
            <w:pPr>
              <w:pStyle w:val="Normaalweb"/>
            </w:pPr>
          </w:p>
        </w:tc>
        <w:tc>
          <w:tcPr>
            <w:tcW w:w="2410" w:type="dxa"/>
          </w:tcPr>
          <w:p w14:paraId="73BE93A0" w14:textId="77777777" w:rsidR="00BD7087" w:rsidRDefault="00BD7087" w:rsidP="00841369">
            <w:pPr>
              <w:pStyle w:val="Normaalweb"/>
            </w:pPr>
          </w:p>
        </w:tc>
      </w:tr>
      <w:tr w:rsidR="00BD7087" w14:paraId="538C030B" w14:textId="77777777" w:rsidTr="5FB47EEF">
        <w:tc>
          <w:tcPr>
            <w:tcW w:w="4106" w:type="dxa"/>
          </w:tcPr>
          <w:p w14:paraId="35B6EAC3" w14:textId="77777777" w:rsidR="00BD7087" w:rsidRDefault="00BD7087" w:rsidP="00841369">
            <w:pPr>
              <w:pStyle w:val="Normaalweb"/>
            </w:pPr>
            <w:r>
              <w:t xml:space="preserve">Minuten gaan voorbij tot </w:t>
            </w:r>
            <w:proofErr w:type="spellStart"/>
            <w:r>
              <w:t>Celeste</w:t>
            </w:r>
            <w:proofErr w:type="spellEnd"/>
            <w:r>
              <w:t xml:space="preserve"> zich realiseert dat niemand haar opmerkt.</w:t>
            </w:r>
          </w:p>
        </w:tc>
        <w:tc>
          <w:tcPr>
            <w:tcW w:w="2693" w:type="dxa"/>
          </w:tcPr>
          <w:p w14:paraId="455901CC" w14:textId="77777777" w:rsidR="00BD7087" w:rsidRDefault="00BD7087" w:rsidP="00841369">
            <w:pPr>
              <w:pStyle w:val="Normaalweb"/>
            </w:pPr>
            <w:r>
              <w:t>Niemand haar opmerkt</w:t>
            </w:r>
          </w:p>
        </w:tc>
        <w:tc>
          <w:tcPr>
            <w:tcW w:w="2410" w:type="dxa"/>
          </w:tcPr>
          <w:p w14:paraId="02A6C97A" w14:textId="77777777" w:rsidR="00BD7087" w:rsidRDefault="00BD7087" w:rsidP="00841369">
            <w:pPr>
              <w:pStyle w:val="Normaalweb"/>
            </w:pPr>
            <w:r>
              <w:t xml:space="preserve">Door </w:t>
            </w:r>
            <w:proofErr w:type="spellStart"/>
            <w:r>
              <w:t>Celeste</w:t>
            </w:r>
            <w:proofErr w:type="spellEnd"/>
            <w:r>
              <w:t xml:space="preserve"> zich exact af te laten vragen waarvan ik wil dat de lezer zich deze vraagt stelt, zorg ik ervoor dat ik de lezer klaarmaak voor de plottwist.</w:t>
            </w:r>
          </w:p>
        </w:tc>
      </w:tr>
      <w:tr w:rsidR="00BD7087" w14:paraId="4EBD42BF" w14:textId="77777777" w:rsidTr="5FB47EEF">
        <w:tc>
          <w:tcPr>
            <w:tcW w:w="4106" w:type="dxa"/>
          </w:tcPr>
          <w:p w14:paraId="3D5D9FE7" w14:textId="77777777" w:rsidR="00BD7087" w:rsidRDefault="00BD7087" w:rsidP="00841369">
            <w:pPr>
              <w:pStyle w:val="Normaalweb"/>
            </w:pPr>
            <w:r>
              <w:lastRenderedPageBreak/>
              <w:t>Abrupt schiet ze overeind.</w:t>
            </w:r>
          </w:p>
        </w:tc>
        <w:tc>
          <w:tcPr>
            <w:tcW w:w="2693" w:type="dxa"/>
          </w:tcPr>
          <w:p w14:paraId="4BCC48C5" w14:textId="77777777" w:rsidR="00BD7087" w:rsidRDefault="00BD7087" w:rsidP="00841369">
            <w:pPr>
              <w:pStyle w:val="Normaalweb"/>
            </w:pPr>
            <w:r>
              <w:t>Abrupt</w:t>
            </w:r>
          </w:p>
        </w:tc>
        <w:tc>
          <w:tcPr>
            <w:tcW w:w="2410" w:type="dxa"/>
          </w:tcPr>
          <w:p w14:paraId="77107DF6" w14:textId="77777777" w:rsidR="00BD7087" w:rsidRDefault="00BD7087" w:rsidP="00841369">
            <w:pPr>
              <w:pStyle w:val="Normaalweb"/>
            </w:pPr>
            <w:r>
              <w:t>Accentwoord.</w:t>
            </w:r>
            <w:r>
              <w:br/>
              <w:t>De lezer moet opletten.</w:t>
            </w:r>
          </w:p>
        </w:tc>
      </w:tr>
      <w:tr w:rsidR="00BD7087" w14:paraId="0974C227" w14:textId="77777777" w:rsidTr="5FB47EEF">
        <w:tc>
          <w:tcPr>
            <w:tcW w:w="4106" w:type="dxa"/>
          </w:tcPr>
          <w:p w14:paraId="4DB6874E" w14:textId="77777777" w:rsidR="00BD7087" w:rsidRDefault="00BD7087" w:rsidP="00841369">
            <w:pPr>
              <w:pStyle w:val="Normaalweb"/>
            </w:pPr>
            <w:r>
              <w:t>En dan ziet ze zichzelf, twee meter verderop, lijkbleek en bewegingloos in een onnatuurlijke houding op de grond.</w:t>
            </w:r>
          </w:p>
        </w:tc>
        <w:tc>
          <w:tcPr>
            <w:tcW w:w="2693" w:type="dxa"/>
          </w:tcPr>
          <w:p w14:paraId="6E71A715" w14:textId="77777777" w:rsidR="00BD7087" w:rsidRDefault="00BD7087" w:rsidP="00841369">
            <w:pPr>
              <w:pStyle w:val="Normaalweb"/>
            </w:pPr>
            <w:r>
              <w:t>Zichzelf</w:t>
            </w:r>
            <w:r>
              <w:br/>
              <w:t>lijkbleek, bewegingloos</w:t>
            </w:r>
            <w:r>
              <w:br/>
              <w:t>Onnatuurlijke houding</w:t>
            </w:r>
          </w:p>
        </w:tc>
        <w:tc>
          <w:tcPr>
            <w:tcW w:w="2410" w:type="dxa"/>
          </w:tcPr>
          <w:p w14:paraId="1923B21D" w14:textId="77777777" w:rsidR="00BD7087" w:rsidRDefault="00BD7087" w:rsidP="00841369">
            <w:pPr>
              <w:pStyle w:val="Normaalweb"/>
            </w:pPr>
            <w:proofErr w:type="spellStart"/>
            <w:r>
              <w:t>Celeste</w:t>
            </w:r>
            <w:proofErr w:type="spellEnd"/>
            <w:r>
              <w:t xml:space="preserve"> ziet het beeld dat ik wil dat de lezer ziet.</w:t>
            </w:r>
          </w:p>
        </w:tc>
      </w:tr>
      <w:tr w:rsidR="00BD7087" w14:paraId="098065EE" w14:textId="77777777" w:rsidTr="5FB47EEF">
        <w:tc>
          <w:tcPr>
            <w:tcW w:w="4106" w:type="dxa"/>
          </w:tcPr>
          <w:p w14:paraId="5F490DCF" w14:textId="77777777" w:rsidR="00BD7087" w:rsidRDefault="00BD7087" w:rsidP="00841369">
            <w:pPr>
              <w:pStyle w:val="Normaalweb"/>
            </w:pPr>
            <w:r>
              <w:t xml:space="preserve">Radeloos kijkt </w:t>
            </w:r>
            <w:proofErr w:type="spellStart"/>
            <w:r>
              <w:t>Celeste</w:t>
            </w:r>
            <w:proofErr w:type="spellEnd"/>
            <w:r>
              <w:t xml:space="preserve"> om zich heen, naar de agenten die wemelen in de woonkamer, naar de deuropening waar ze Julia ziet staan, haar armen wijd gespreid en fluisterend:</w:t>
            </w:r>
            <w:r>
              <w:br/>
              <w:t>‘Rustig maar, mama. Het is voorbij.</w:t>
            </w:r>
          </w:p>
        </w:tc>
        <w:tc>
          <w:tcPr>
            <w:tcW w:w="2693" w:type="dxa"/>
          </w:tcPr>
          <w:p w14:paraId="10A3AE85" w14:textId="77777777" w:rsidR="00BD7087" w:rsidRDefault="00BD7087" w:rsidP="00841369">
            <w:pPr>
              <w:pStyle w:val="Normaalweb"/>
            </w:pPr>
            <w:r>
              <w:t>Radeloos</w:t>
            </w:r>
            <w:r>
              <w:br/>
              <w:t>wemelen de agente</w:t>
            </w:r>
            <w:r>
              <w:br/>
              <w:t>Julia in de deuropening</w:t>
            </w:r>
            <w:r>
              <w:br/>
              <w:t>Rustig maar, mama. Het is voorbij.</w:t>
            </w:r>
          </w:p>
        </w:tc>
        <w:tc>
          <w:tcPr>
            <w:tcW w:w="2410" w:type="dxa"/>
          </w:tcPr>
          <w:p w14:paraId="726AE281" w14:textId="45A933E5" w:rsidR="00BD7087" w:rsidRDefault="00BD7087" w:rsidP="00841369">
            <w:pPr>
              <w:pStyle w:val="Normaalweb"/>
            </w:pPr>
            <w:r>
              <w:t xml:space="preserve">Suggestieve wijze om aan te geven dat niemand </w:t>
            </w:r>
            <w:proofErr w:type="spellStart"/>
            <w:r>
              <w:t>Celeste</w:t>
            </w:r>
            <w:proofErr w:type="spellEnd"/>
            <w:r>
              <w:t xml:space="preserve"> opmerkt. </w:t>
            </w:r>
            <w:r>
              <w:br/>
              <w:t>Julia staat in de deuropening.</w:t>
            </w:r>
            <w:r w:rsidR="00E145A6">
              <w:t xml:space="preserve"> (Net als beginbeeld!)</w:t>
            </w:r>
            <w:r>
              <w:t xml:space="preserve"> </w:t>
            </w:r>
            <w:r w:rsidR="00E145A6">
              <w:t>Aangezien de lezer net als feit heeft meegekregen dat Julia dood op de grond ligt, d</w:t>
            </w:r>
            <w:r>
              <w:t xml:space="preserve">uidt </w:t>
            </w:r>
            <w:r w:rsidR="00E145A6">
              <w:t xml:space="preserve">de </w:t>
            </w:r>
            <w:r>
              <w:t>verschijning van Julia</w:t>
            </w:r>
            <w:r w:rsidR="00E145A6">
              <w:t xml:space="preserve"> op haar geest.</w:t>
            </w:r>
            <w:r>
              <w:br/>
              <w:t xml:space="preserve">Julia praat tegen </w:t>
            </w:r>
            <w:proofErr w:type="spellStart"/>
            <w:r>
              <w:t>Celeste</w:t>
            </w:r>
            <w:proofErr w:type="spellEnd"/>
            <w:r>
              <w:t xml:space="preserve">: zij ziet haar wel. </w:t>
            </w:r>
            <w:r w:rsidR="00E145A6">
              <w:t>(In tegenstelling tot de agenten.)</w:t>
            </w:r>
            <w:r>
              <w:br/>
              <w:t xml:space="preserve">‘Het is voorbij.’ De woorden die </w:t>
            </w:r>
            <w:proofErr w:type="spellStart"/>
            <w:r>
              <w:t>Celeste</w:t>
            </w:r>
            <w:proofErr w:type="spellEnd"/>
            <w:r>
              <w:t xml:space="preserve"> iets eerder in het verhaal al tegen haar dochter sprak, alleen </w:t>
            </w:r>
            <w:r w:rsidR="00E145A6">
              <w:t xml:space="preserve">nu </w:t>
            </w:r>
            <w:r>
              <w:t xml:space="preserve">met een andere betekenis dan </w:t>
            </w:r>
            <w:proofErr w:type="spellStart"/>
            <w:r>
              <w:t>Celeste</w:t>
            </w:r>
            <w:proofErr w:type="spellEnd"/>
            <w:r>
              <w:t xml:space="preserve"> had bedoeld. </w:t>
            </w:r>
            <w:r>
              <w:br/>
              <w:t xml:space="preserve">De lezer kan hieruit opmaken dat zowel </w:t>
            </w:r>
            <w:proofErr w:type="spellStart"/>
            <w:r>
              <w:t>Celeste</w:t>
            </w:r>
            <w:proofErr w:type="spellEnd"/>
            <w:r>
              <w:t xml:space="preserve"> als Julia al dood waren toen het verhaal begon en ze het hele verhaal als geesten doormaakten, waarvan </w:t>
            </w:r>
            <w:proofErr w:type="spellStart"/>
            <w:r>
              <w:t>Celeste</w:t>
            </w:r>
            <w:proofErr w:type="spellEnd"/>
            <w:r>
              <w:t xml:space="preserve"> niet wist dat ze al was overleden.</w:t>
            </w:r>
            <w:r w:rsidR="00E145A6">
              <w:br/>
              <w:t>Met de tweede zin aan het begin van het verhaal kan de lezer concluderen dat Julia het al die tijd al wist.</w:t>
            </w:r>
            <w:r>
              <w:t xml:space="preserve"> </w:t>
            </w:r>
          </w:p>
        </w:tc>
      </w:tr>
    </w:tbl>
    <w:p w14:paraId="4FEBB988" w14:textId="4C9688B1" w:rsidR="00D7303A" w:rsidRDefault="00D7303A" w:rsidP="0008603E">
      <w:pPr>
        <w:pStyle w:val="Normaalweb"/>
      </w:pPr>
    </w:p>
    <w:sectPr w:rsidR="00D73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3A"/>
    <w:rsid w:val="0008603E"/>
    <w:rsid w:val="00175BA6"/>
    <w:rsid w:val="001A483A"/>
    <w:rsid w:val="003537AA"/>
    <w:rsid w:val="00504C8B"/>
    <w:rsid w:val="00562F2E"/>
    <w:rsid w:val="005F297A"/>
    <w:rsid w:val="007A0244"/>
    <w:rsid w:val="00A274DD"/>
    <w:rsid w:val="00AB2D24"/>
    <w:rsid w:val="00BD7087"/>
    <w:rsid w:val="00BF21B8"/>
    <w:rsid w:val="00D23061"/>
    <w:rsid w:val="00D7303A"/>
    <w:rsid w:val="00DF5F35"/>
    <w:rsid w:val="00E145A6"/>
    <w:rsid w:val="00E82596"/>
    <w:rsid w:val="00EC6510"/>
    <w:rsid w:val="00FE75EE"/>
    <w:rsid w:val="5FB47E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69EEF83"/>
  <w15:chartTrackingRefBased/>
  <w15:docId w15:val="{FBFD8D03-673D-D34B-94CA-81003189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7303A"/>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39"/>
    <w:rsid w:val="00D73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3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1919</Words>
  <Characters>10558</Characters>
  <Application>Microsoft Office Word</Application>
  <DocSecurity>0</DocSecurity>
  <Lines>87</Lines>
  <Paragraphs>24</Paragraphs>
  <ScaleCrop>false</ScaleCrop>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Sietske Scholten</dc:creator>
  <cp:keywords/>
  <dc:description/>
  <cp:lastModifiedBy>Sietske Scholten</cp:lastModifiedBy>
  <cp:revision>2</cp:revision>
  <dcterms:created xsi:type="dcterms:W3CDTF">2021-04-15T09:22:00Z</dcterms:created>
  <dcterms:modified xsi:type="dcterms:W3CDTF">2021-04-15T09:22:00Z</dcterms:modified>
</cp:coreProperties>
</file>